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806" w:rsidP="18750A00" w:rsidRDefault="58C1431C" w14:paraId="205A6F2F" w14:textId="454DD8AF">
      <w:pPr>
        <w:rPr>
          <w:b/>
          <w:bCs/>
          <w:sz w:val="28"/>
          <w:szCs w:val="28"/>
        </w:rPr>
      </w:pPr>
      <w:r w:rsidRPr="2DB8DDC8">
        <w:rPr>
          <w:b/>
          <w:bCs/>
          <w:sz w:val="28"/>
          <w:szCs w:val="28"/>
        </w:rPr>
        <w:t>Åben Land 30.9.2024</w:t>
      </w:r>
    </w:p>
    <w:p w:rsidR="58C1431C" w:rsidP="2DB8DDC8" w:rsidRDefault="58C1431C" w14:paraId="24ACF9D1" w14:textId="7EE11AB2">
      <w:pPr>
        <w:rPr>
          <w:sz w:val="18"/>
          <w:szCs w:val="18"/>
        </w:rPr>
      </w:pPr>
      <w:r w:rsidRPr="7532AD38">
        <w:rPr>
          <w:b/>
          <w:bCs/>
          <w:sz w:val="18"/>
          <w:szCs w:val="18"/>
        </w:rPr>
        <w:t>Deltager:</w:t>
      </w:r>
      <w:r w:rsidRPr="7532AD38" w:rsidR="27CB9F23">
        <w:rPr>
          <w:sz w:val="18"/>
          <w:szCs w:val="18"/>
        </w:rPr>
        <w:t xml:space="preserve"> Marianne Fisker, Mette Schjøtt, Therese Wallem, </w:t>
      </w:r>
      <w:r w:rsidRPr="7532AD38" w:rsidR="42FA6CBB">
        <w:rPr>
          <w:sz w:val="18"/>
          <w:szCs w:val="18"/>
        </w:rPr>
        <w:t>Lise Holt, Lars Haagensen, Anja Gade Thomassen,</w:t>
      </w:r>
      <w:r w:rsidRPr="7532AD38" w:rsidR="00D6D9EB">
        <w:rPr>
          <w:sz w:val="18"/>
          <w:szCs w:val="18"/>
        </w:rPr>
        <w:t xml:space="preserve"> Kristian Olsen, Arendse D</w:t>
      </w:r>
      <w:r w:rsidRPr="7532AD38" w:rsidR="57AE9DA3">
        <w:rPr>
          <w:sz w:val="18"/>
          <w:szCs w:val="18"/>
        </w:rPr>
        <w:t xml:space="preserve">ahlstrøm-Kronborg, </w:t>
      </w:r>
      <w:r w:rsidRPr="7532AD38" w:rsidR="4897EC66">
        <w:rPr>
          <w:sz w:val="18"/>
          <w:szCs w:val="18"/>
        </w:rPr>
        <w:t xml:space="preserve">Mariane Eduardsen, </w:t>
      </w:r>
      <w:r w:rsidRPr="7532AD38" w:rsidR="42FA6CBB">
        <w:rPr>
          <w:sz w:val="18"/>
          <w:szCs w:val="18"/>
        </w:rPr>
        <w:t>Bettina Brøndum Andersen</w:t>
      </w:r>
    </w:p>
    <w:p w:rsidR="58C1431C" w:rsidP="7532AD38" w:rsidRDefault="58C1431C" w14:paraId="3CDCEE28" w14:textId="602D65FF">
      <w:pPr>
        <w:rPr>
          <w:sz w:val="18"/>
          <w:szCs w:val="18"/>
        </w:rPr>
      </w:pPr>
      <w:r w:rsidRPr="7532AD38">
        <w:rPr>
          <w:b/>
          <w:bCs/>
          <w:sz w:val="18"/>
          <w:szCs w:val="18"/>
        </w:rPr>
        <w:t>Afbud:</w:t>
      </w:r>
      <w:r w:rsidRPr="7532AD38">
        <w:rPr>
          <w:sz w:val="18"/>
          <w:szCs w:val="18"/>
        </w:rPr>
        <w:t xml:space="preserve"> Trine</w:t>
      </w:r>
      <w:r w:rsidRPr="7532AD38" w:rsidR="17018C9C">
        <w:rPr>
          <w:sz w:val="18"/>
          <w:szCs w:val="18"/>
        </w:rPr>
        <w:t xml:space="preserve"> Gram</w:t>
      </w:r>
      <w:r w:rsidRPr="7532AD38">
        <w:rPr>
          <w:sz w:val="18"/>
          <w:szCs w:val="18"/>
        </w:rPr>
        <w:t>, Camilla</w:t>
      </w:r>
      <w:r w:rsidRPr="7532AD38" w:rsidR="14AA57A4">
        <w:rPr>
          <w:sz w:val="18"/>
          <w:szCs w:val="18"/>
        </w:rPr>
        <w:t xml:space="preserve"> Flæng, </w:t>
      </w:r>
      <w:r w:rsidRPr="7532AD38" w:rsidR="7A5EDCC9">
        <w:rPr>
          <w:sz w:val="18"/>
          <w:szCs w:val="18"/>
        </w:rPr>
        <w:t>Karina Lentz Andersen, Mette Greisen Damsgaard, Andrea Kuzevski</w:t>
      </w:r>
      <w:r w:rsidRPr="7532AD38" w:rsidR="48FBE86A">
        <w:rPr>
          <w:sz w:val="18"/>
          <w:szCs w:val="18"/>
        </w:rPr>
        <w:t>, Emma, Kirstine</w:t>
      </w:r>
      <w:r w:rsidRPr="7532AD38" w:rsidR="6AAACFD6">
        <w:rPr>
          <w:sz w:val="18"/>
          <w:szCs w:val="18"/>
        </w:rPr>
        <w:t>, Ivan Kristensen</w:t>
      </w:r>
    </w:p>
    <w:p w:rsidR="5F3A8AEB" w:rsidRDefault="5F3A8AEB" w14:paraId="6CA4F594" w14:textId="4168F4CB"/>
    <w:p w:rsidR="2DB8DDC8" w:rsidP="5F3A8AEB" w:rsidRDefault="58C1431C" w14:paraId="61B16D65" w14:textId="79422227">
      <w:pPr>
        <w:rPr>
          <w:b/>
          <w:bCs/>
        </w:rPr>
      </w:pPr>
      <w:r w:rsidRPr="5F3A8AEB">
        <w:rPr>
          <w:b/>
          <w:bCs/>
        </w:rPr>
        <w:t>Dagsorden:</w:t>
      </w:r>
    </w:p>
    <w:p w:rsidR="58C1431C" w:rsidP="5F3A8AEB" w:rsidRDefault="58C1431C" w14:paraId="07C0040F" w14:textId="797554C5">
      <w:pPr>
        <w:pStyle w:val="Listeafsnit"/>
        <w:numPr>
          <w:ilvl w:val="0"/>
          <w:numId w:val="2"/>
        </w:numPr>
      </w:pPr>
      <w:r>
        <w:t>Velkommen til Sling</w:t>
      </w:r>
      <w:r w:rsidR="34FBD3BE">
        <w:t xml:space="preserve"> </w:t>
      </w:r>
      <w:r>
        <w:t>praktikanter</w:t>
      </w:r>
      <w:r w:rsidR="1C5448C4">
        <w:t>ne</w:t>
      </w:r>
      <w:r>
        <w:t xml:space="preserve"> Emma og Kirstine</w:t>
      </w:r>
    </w:p>
    <w:p w:rsidR="60668A18" w:rsidP="7532AD38" w:rsidRDefault="60668A18" w14:paraId="726D5B58" w14:textId="5E581EA3">
      <w:pPr>
        <w:pStyle w:val="Listeafsnit"/>
        <w:rPr>
          <w:color w:val="FF0000"/>
        </w:rPr>
      </w:pPr>
      <w:r w:rsidRPr="7532AD38">
        <w:rPr>
          <w:color w:val="FF0000"/>
        </w:rPr>
        <w:t>Emma og Kirstine</w:t>
      </w:r>
      <w:r w:rsidRPr="7532AD38" w:rsidR="5092F017">
        <w:rPr>
          <w:color w:val="FF0000"/>
        </w:rPr>
        <w:t xml:space="preserve"> har meldt afbud til i dag, de kommer med til næste møde</w:t>
      </w:r>
      <w:r w:rsidRPr="7532AD38" w:rsidR="719D1643">
        <w:rPr>
          <w:color w:val="FF0000"/>
        </w:rPr>
        <w:t>.</w:t>
      </w:r>
      <w:r w:rsidRPr="7532AD38" w:rsidR="103813DE">
        <w:rPr>
          <w:color w:val="FF0000"/>
        </w:rPr>
        <w:t xml:space="preserve"> I stedet blev det e</w:t>
      </w:r>
      <w:r w:rsidR="004B7073">
        <w:rPr>
          <w:color w:val="FF0000"/>
        </w:rPr>
        <w:t>t</w:t>
      </w:r>
      <w:r w:rsidRPr="7532AD38" w:rsidR="103813DE">
        <w:rPr>
          <w:color w:val="FF0000"/>
        </w:rPr>
        <w:t xml:space="preserve"> velkommen til Mette Schjøtt fra ejendomscentret. </w:t>
      </w:r>
    </w:p>
    <w:p w:rsidR="7532AD38" w:rsidP="7532AD38" w:rsidRDefault="7532AD38" w14:paraId="28910EF3" w14:textId="3E55692E">
      <w:pPr>
        <w:pStyle w:val="Listeafsnit"/>
      </w:pPr>
    </w:p>
    <w:p w:rsidR="58C1431C" w:rsidP="5F3A8AEB" w:rsidRDefault="58C1431C" w14:paraId="3F566923" w14:textId="2B62576C">
      <w:pPr>
        <w:pStyle w:val="Listeafsnit"/>
        <w:numPr>
          <w:ilvl w:val="0"/>
          <w:numId w:val="2"/>
        </w:numPr>
      </w:pPr>
      <w:r>
        <w:t>LUP – den kommende LUP v/Lars Haagensen</w:t>
      </w:r>
    </w:p>
    <w:p w:rsidR="72D3C7C6" w:rsidP="7532AD38" w:rsidRDefault="72D3C7C6" w14:paraId="35F9D2FD" w14:textId="4A9903B5">
      <w:pPr>
        <w:pStyle w:val="Listeafsnit"/>
        <w:rPr>
          <w:color w:val="FF0000"/>
        </w:rPr>
      </w:pPr>
      <w:r w:rsidRPr="7532AD38">
        <w:rPr>
          <w:color w:val="FF0000"/>
        </w:rPr>
        <w:t xml:space="preserve">Opfordring til at give </w:t>
      </w:r>
      <w:r w:rsidRPr="7532AD38" w:rsidR="7AF10F64">
        <w:rPr>
          <w:color w:val="FF0000"/>
        </w:rPr>
        <w:t xml:space="preserve">Lars </w:t>
      </w:r>
      <w:r w:rsidRPr="7532AD38">
        <w:rPr>
          <w:color w:val="FF0000"/>
        </w:rPr>
        <w:t>besked</w:t>
      </w:r>
      <w:r w:rsidRPr="7532AD38" w:rsidR="68E66AD5">
        <w:rPr>
          <w:color w:val="FF0000"/>
        </w:rPr>
        <w:t>,</w:t>
      </w:r>
      <w:r w:rsidRPr="7532AD38">
        <w:rPr>
          <w:color w:val="FF0000"/>
        </w:rPr>
        <w:t xml:space="preserve"> hvis </w:t>
      </w:r>
      <w:r w:rsidRPr="7532AD38" w:rsidR="0A1D5198">
        <w:rPr>
          <w:color w:val="FF0000"/>
        </w:rPr>
        <w:t>man har projekter eller anden relevant vide</w:t>
      </w:r>
      <w:r w:rsidRPr="7532AD38" w:rsidR="3DC457FC">
        <w:rPr>
          <w:color w:val="FF0000"/>
        </w:rPr>
        <w:t>n</w:t>
      </w:r>
      <w:r w:rsidRPr="7532AD38" w:rsidR="0A1D5198">
        <w:rPr>
          <w:color w:val="FF0000"/>
        </w:rPr>
        <w:t xml:space="preserve"> </w:t>
      </w:r>
      <w:r w:rsidRPr="7532AD38" w:rsidR="2F4C8E04">
        <w:rPr>
          <w:color w:val="FF0000"/>
        </w:rPr>
        <w:t>til</w:t>
      </w:r>
      <w:r w:rsidRPr="7532AD38" w:rsidR="5AB9C812">
        <w:rPr>
          <w:color w:val="FF0000"/>
        </w:rPr>
        <w:t xml:space="preserve"> deres </w:t>
      </w:r>
      <w:r w:rsidRPr="7532AD38" w:rsidR="2F4C8E04">
        <w:rPr>
          <w:color w:val="FF0000"/>
        </w:rPr>
        <w:t>besøg</w:t>
      </w:r>
      <w:r w:rsidRPr="7532AD38" w:rsidR="0A1D5198">
        <w:rPr>
          <w:color w:val="FF0000"/>
        </w:rPr>
        <w:t xml:space="preserve"> med</w:t>
      </w:r>
      <w:r w:rsidRPr="7532AD38">
        <w:rPr>
          <w:color w:val="FF0000"/>
        </w:rPr>
        <w:t xml:space="preserve"> lokalområde</w:t>
      </w:r>
      <w:r w:rsidRPr="7532AD38" w:rsidR="6C64D4B4">
        <w:rPr>
          <w:color w:val="FF0000"/>
        </w:rPr>
        <w:t>rne</w:t>
      </w:r>
      <w:r w:rsidRPr="7532AD38">
        <w:rPr>
          <w:color w:val="FF0000"/>
        </w:rPr>
        <w:t>.</w:t>
      </w:r>
    </w:p>
    <w:p w:rsidR="7B325A6A" w:rsidP="7532AD38" w:rsidRDefault="7B325A6A" w14:paraId="079D7B93" w14:textId="45E3BBF4">
      <w:pPr>
        <w:pStyle w:val="Listeafsnit"/>
        <w:rPr>
          <w:color w:val="FF0000"/>
        </w:rPr>
      </w:pPr>
      <w:r w:rsidRPr="7532AD38">
        <w:rPr>
          <w:color w:val="FF0000"/>
        </w:rPr>
        <w:t>Lars oplyser</w:t>
      </w:r>
      <w:r w:rsidRPr="7532AD38" w:rsidR="7FDD8E8E">
        <w:rPr>
          <w:color w:val="FF0000"/>
        </w:rPr>
        <w:t xml:space="preserve">, </w:t>
      </w:r>
      <w:r w:rsidRPr="7532AD38">
        <w:rPr>
          <w:color w:val="FF0000"/>
        </w:rPr>
        <w:t xml:space="preserve">at de har </w:t>
      </w:r>
      <w:r w:rsidRPr="7532AD38" w:rsidR="26A0B5E8">
        <w:rPr>
          <w:color w:val="FF0000"/>
        </w:rPr>
        <w:t>22 områder</w:t>
      </w:r>
      <w:r w:rsidRPr="7532AD38" w:rsidR="3E8F148D">
        <w:rPr>
          <w:color w:val="FF0000"/>
        </w:rPr>
        <w:t>, s</w:t>
      </w:r>
      <w:r w:rsidRPr="7532AD38" w:rsidR="71C7A8D8">
        <w:rPr>
          <w:color w:val="FF0000"/>
        </w:rPr>
        <w:t>om de skal besøge. Det aftales</w:t>
      </w:r>
      <w:r w:rsidRPr="7532AD38" w:rsidR="0DAF95B6">
        <w:rPr>
          <w:color w:val="FF0000"/>
        </w:rPr>
        <w:t>,</w:t>
      </w:r>
      <w:r w:rsidRPr="7532AD38" w:rsidR="71C7A8D8">
        <w:rPr>
          <w:color w:val="FF0000"/>
        </w:rPr>
        <w:t xml:space="preserve"> at Lars og Andrea </w:t>
      </w:r>
      <w:r w:rsidRPr="7532AD38" w:rsidR="307912D0">
        <w:rPr>
          <w:color w:val="FF0000"/>
        </w:rPr>
        <w:t>lægger</w:t>
      </w:r>
      <w:r w:rsidRPr="7532AD38" w:rsidR="71C7A8D8">
        <w:rPr>
          <w:color w:val="FF0000"/>
        </w:rPr>
        <w:t xml:space="preserve"> områderne ind i teams under tildelte opgaver</w:t>
      </w:r>
      <w:r w:rsidRPr="7532AD38" w:rsidR="556D48B2">
        <w:rPr>
          <w:color w:val="FF0000"/>
        </w:rPr>
        <w:t xml:space="preserve">. </w:t>
      </w:r>
      <w:r w:rsidRPr="7532AD38" w:rsidR="05A26CC7">
        <w:rPr>
          <w:color w:val="FF0000"/>
        </w:rPr>
        <w:t xml:space="preserve">Aktiviteter som </w:t>
      </w:r>
      <w:r w:rsidRPr="7532AD38" w:rsidR="5ABF8E44">
        <w:rPr>
          <w:color w:val="FF0000"/>
        </w:rPr>
        <w:t>kan være</w:t>
      </w:r>
      <w:r w:rsidRPr="7532AD38" w:rsidR="05A26CC7">
        <w:rPr>
          <w:color w:val="FF0000"/>
        </w:rPr>
        <w:t xml:space="preserve"> </w:t>
      </w:r>
      <w:r w:rsidRPr="7532AD38" w:rsidR="53BFF613">
        <w:rPr>
          <w:color w:val="FF0000"/>
        </w:rPr>
        <w:t>relevante</w:t>
      </w:r>
      <w:r w:rsidRPr="7532AD38" w:rsidR="6B4EBB6F">
        <w:rPr>
          <w:color w:val="FF0000"/>
        </w:rPr>
        <w:t xml:space="preserve"> at få input til, kan</w:t>
      </w:r>
      <w:r w:rsidRPr="7532AD38" w:rsidR="5D721919">
        <w:rPr>
          <w:color w:val="FF0000"/>
        </w:rPr>
        <w:t xml:space="preserve"> </w:t>
      </w:r>
      <w:r w:rsidRPr="7532AD38" w:rsidR="556D48B2">
        <w:rPr>
          <w:color w:val="FF0000"/>
        </w:rPr>
        <w:t>fx</w:t>
      </w:r>
      <w:r w:rsidRPr="7532AD38" w:rsidR="7D3F6B35">
        <w:rPr>
          <w:color w:val="FF0000"/>
        </w:rPr>
        <w:t xml:space="preserve"> være </w:t>
      </w:r>
      <w:r w:rsidRPr="7532AD38" w:rsidR="528CCA27">
        <w:rPr>
          <w:color w:val="FF0000"/>
        </w:rPr>
        <w:t>busruter, råstofindvindingsområder</w:t>
      </w:r>
      <w:r w:rsidRPr="7532AD38" w:rsidR="3FC03901">
        <w:rPr>
          <w:color w:val="FF0000"/>
        </w:rPr>
        <w:t xml:space="preserve">, </w:t>
      </w:r>
      <w:r w:rsidRPr="7532AD38" w:rsidR="03061345">
        <w:rPr>
          <w:color w:val="FF0000"/>
        </w:rPr>
        <w:t>b</w:t>
      </w:r>
      <w:r w:rsidRPr="7532AD38" w:rsidR="3FC03901">
        <w:rPr>
          <w:color w:val="FF0000"/>
        </w:rPr>
        <w:t>iogas</w:t>
      </w:r>
      <w:r w:rsidRPr="7532AD38" w:rsidR="69BF0BD3">
        <w:rPr>
          <w:color w:val="FF0000"/>
        </w:rPr>
        <w:t>, b</w:t>
      </w:r>
      <w:r w:rsidRPr="7532AD38" w:rsidR="4043AE7D">
        <w:rPr>
          <w:color w:val="FF0000"/>
        </w:rPr>
        <w:t>ytræer</w:t>
      </w:r>
      <w:r w:rsidRPr="7532AD38" w:rsidR="5D6942AD">
        <w:rPr>
          <w:color w:val="FF0000"/>
        </w:rPr>
        <w:t xml:space="preserve">, planlægning, naturprojekter osv. </w:t>
      </w:r>
    </w:p>
    <w:p w:rsidR="5D6942AD" w:rsidP="7532AD38" w:rsidRDefault="5D6942AD" w14:paraId="4945EE25" w14:textId="4C508FA6">
      <w:pPr>
        <w:pStyle w:val="Listeafsnit"/>
        <w:rPr>
          <w:color w:val="FF0000"/>
        </w:rPr>
      </w:pPr>
      <w:r w:rsidRPr="7532AD38">
        <w:rPr>
          <w:color w:val="FF0000"/>
        </w:rPr>
        <w:t>Efter e</w:t>
      </w:r>
      <w:r w:rsidRPr="7532AD38" w:rsidR="3E05562D">
        <w:rPr>
          <w:color w:val="FF0000"/>
        </w:rPr>
        <w:t xml:space="preserve">valueringer af </w:t>
      </w:r>
      <w:r w:rsidRPr="7532AD38" w:rsidR="3B6C8DDD">
        <w:rPr>
          <w:color w:val="FF0000"/>
        </w:rPr>
        <w:t xml:space="preserve">de sidste </w:t>
      </w:r>
      <w:r w:rsidRPr="7532AD38" w:rsidR="3E05562D">
        <w:rPr>
          <w:color w:val="FF0000"/>
        </w:rPr>
        <w:t>borgermøde</w:t>
      </w:r>
      <w:r w:rsidRPr="7532AD38" w:rsidR="542AA3CB">
        <w:rPr>
          <w:color w:val="FF0000"/>
        </w:rPr>
        <w:t>r vil det være ønskeligt med en drejebog for det gode borgermøde</w:t>
      </w:r>
      <w:r w:rsidRPr="7532AD38" w:rsidR="33C446E8">
        <w:rPr>
          <w:color w:val="FF0000"/>
        </w:rPr>
        <w:t>. H</w:t>
      </w:r>
      <w:r w:rsidRPr="7532AD38" w:rsidR="1E864995">
        <w:rPr>
          <w:color w:val="FF0000"/>
        </w:rPr>
        <w:t>vordan er man værter, hvor henter man</w:t>
      </w:r>
      <w:r w:rsidRPr="7532AD38" w:rsidR="3E05562D">
        <w:rPr>
          <w:color w:val="FF0000"/>
        </w:rPr>
        <w:t xml:space="preserve"> </w:t>
      </w:r>
      <w:r w:rsidRPr="7532AD38" w:rsidR="5EB93124">
        <w:rPr>
          <w:color w:val="FF0000"/>
        </w:rPr>
        <w:t>lydu</w:t>
      </w:r>
      <w:r w:rsidRPr="7532AD38" w:rsidR="611FB954">
        <w:rPr>
          <w:color w:val="FF0000"/>
        </w:rPr>
        <w:t>dstyr</w:t>
      </w:r>
      <w:r w:rsidRPr="7532AD38" w:rsidR="033A3D02">
        <w:rPr>
          <w:color w:val="FF0000"/>
        </w:rPr>
        <w:t xml:space="preserve"> (</w:t>
      </w:r>
      <w:r w:rsidRPr="7532AD38" w:rsidR="310F039A">
        <w:rPr>
          <w:color w:val="FF0000"/>
        </w:rPr>
        <w:t xml:space="preserve">fx </w:t>
      </w:r>
      <w:r w:rsidRPr="7532AD38" w:rsidR="611FB954">
        <w:rPr>
          <w:color w:val="FF0000"/>
        </w:rPr>
        <w:t xml:space="preserve">leje </w:t>
      </w:r>
      <w:r w:rsidR="004B7073">
        <w:rPr>
          <w:color w:val="FF0000"/>
        </w:rPr>
        <w:t>lyd</w:t>
      </w:r>
      <w:r w:rsidRPr="7532AD38" w:rsidR="4EBFE459">
        <w:rPr>
          <w:color w:val="FF0000"/>
        </w:rPr>
        <w:t xml:space="preserve">udstyr </w:t>
      </w:r>
      <w:r w:rsidRPr="7532AD38" w:rsidR="611FB954">
        <w:rPr>
          <w:color w:val="FF0000"/>
        </w:rPr>
        <w:t>af kulturskolen</w:t>
      </w:r>
      <w:r w:rsidRPr="7532AD38" w:rsidR="08AF952B">
        <w:rPr>
          <w:color w:val="FF0000"/>
        </w:rPr>
        <w:t>)</w:t>
      </w:r>
      <w:r w:rsidRPr="7532AD38" w:rsidR="611FB954">
        <w:rPr>
          <w:color w:val="FF0000"/>
        </w:rPr>
        <w:t xml:space="preserve">, </w:t>
      </w:r>
      <w:r w:rsidRPr="7532AD38" w:rsidR="1FAFEF54">
        <w:rPr>
          <w:color w:val="FF0000"/>
        </w:rPr>
        <w:t>skal man have en “J</w:t>
      </w:r>
      <w:r w:rsidRPr="7532AD38" w:rsidR="3E05562D">
        <w:rPr>
          <w:color w:val="FF0000"/>
        </w:rPr>
        <w:t>ørgen Clevin</w:t>
      </w:r>
      <w:r w:rsidRPr="7532AD38" w:rsidR="054FCC02">
        <w:rPr>
          <w:color w:val="FF0000"/>
        </w:rPr>
        <w:t>” til at tegne og fortælle</w:t>
      </w:r>
      <w:r w:rsidRPr="7532AD38" w:rsidR="084542D2">
        <w:rPr>
          <w:color w:val="FF0000"/>
        </w:rPr>
        <w:t>,</w:t>
      </w:r>
      <w:r w:rsidRPr="7532AD38" w:rsidR="054FCC02">
        <w:rPr>
          <w:color w:val="FF0000"/>
        </w:rPr>
        <w:t xml:space="preserve"> så det ikke ender i fagudtryk</w:t>
      </w:r>
      <w:r w:rsidRPr="7532AD38" w:rsidR="6114B024">
        <w:rPr>
          <w:color w:val="FF0000"/>
        </w:rPr>
        <w:t>,</w:t>
      </w:r>
      <w:r w:rsidRPr="7532AD38" w:rsidR="054FCC02">
        <w:rPr>
          <w:color w:val="FF0000"/>
        </w:rPr>
        <w:t xml:space="preserve"> som borgerne ikke forstår.</w:t>
      </w:r>
    </w:p>
    <w:p w:rsidR="054FCC02" w:rsidP="7532AD38" w:rsidRDefault="054FCC02" w14:paraId="6CF18236" w14:textId="5EB5C7AE">
      <w:pPr>
        <w:pStyle w:val="Listeafsnit"/>
        <w:rPr>
          <w:color w:val="FF0000"/>
        </w:rPr>
      </w:pPr>
      <w:r w:rsidRPr="217880AE" w:rsidR="054FCC02">
        <w:rPr>
          <w:color w:val="FF0000"/>
        </w:rPr>
        <w:t>Lars orienterede om</w:t>
      </w:r>
      <w:r w:rsidRPr="217880AE" w:rsidR="4869B240">
        <w:rPr>
          <w:color w:val="FF0000"/>
        </w:rPr>
        <w:t>,</w:t>
      </w:r>
      <w:r w:rsidRPr="217880AE" w:rsidR="054FCC02">
        <w:rPr>
          <w:color w:val="FF0000"/>
        </w:rPr>
        <w:t xml:space="preserve"> at </w:t>
      </w:r>
      <w:r w:rsidRPr="217880AE" w:rsidR="6407058F">
        <w:rPr>
          <w:color w:val="FF0000"/>
        </w:rPr>
        <w:t xml:space="preserve">de samler </w:t>
      </w:r>
      <w:r w:rsidRPr="217880AE" w:rsidR="016A325B">
        <w:rPr>
          <w:color w:val="FF0000"/>
        </w:rPr>
        <w:t>henvendelser</w:t>
      </w:r>
      <w:r w:rsidRPr="217880AE" w:rsidR="1171477D">
        <w:rPr>
          <w:color w:val="FF0000"/>
        </w:rPr>
        <w:t xml:space="preserve"> </w:t>
      </w:r>
      <w:r w:rsidRPr="217880AE" w:rsidR="1171477D">
        <w:rPr>
          <w:color w:val="FF0000"/>
        </w:rPr>
        <w:t>i et notat som de tager med hjem og sender e</w:t>
      </w:r>
      <w:r w:rsidRPr="217880AE" w:rsidR="3147801E">
        <w:rPr>
          <w:color w:val="FF0000"/>
        </w:rPr>
        <w:t>t</w:t>
      </w:r>
      <w:r w:rsidRPr="217880AE" w:rsidR="1171477D">
        <w:rPr>
          <w:color w:val="FF0000"/>
        </w:rPr>
        <w:t xml:space="preserve"> svar på efterfølgende. </w:t>
      </w:r>
    </w:p>
    <w:p w:rsidR="7532AD38" w:rsidP="7532AD38" w:rsidRDefault="7532AD38" w14:paraId="5197B62B" w14:textId="0EC5B8C3">
      <w:pPr>
        <w:pStyle w:val="Listeafsnit"/>
        <w:rPr>
          <w:color w:val="FF0000"/>
        </w:rPr>
      </w:pPr>
    </w:p>
    <w:p w:rsidR="58C1431C" w:rsidP="5F3A8AEB" w:rsidRDefault="58C1431C" w14:paraId="33212C77" w14:textId="5AE70299">
      <w:pPr>
        <w:pStyle w:val="Listeafsnit"/>
        <w:numPr>
          <w:ilvl w:val="0"/>
          <w:numId w:val="2"/>
        </w:numPr>
      </w:pPr>
      <w:r>
        <w:t>Permanent ekstensivering v/Ivan Kristensen</w:t>
      </w:r>
    </w:p>
    <w:p w:rsidR="67777AF5" w:rsidP="7532AD38" w:rsidRDefault="67777AF5" w14:paraId="6122E41F" w14:textId="3C1C3149">
      <w:pPr>
        <w:pStyle w:val="Listeafsnit"/>
        <w:rPr>
          <w:color w:val="FF0000"/>
        </w:rPr>
      </w:pPr>
      <w:r w:rsidRPr="7532AD38">
        <w:rPr>
          <w:color w:val="FF0000"/>
        </w:rPr>
        <w:t>Udsættes til næste møde</w:t>
      </w:r>
    </w:p>
    <w:p w:rsidR="7532AD38" w:rsidP="7532AD38" w:rsidRDefault="7532AD38" w14:paraId="582C2BFB" w14:textId="378A7644">
      <w:pPr>
        <w:pStyle w:val="Listeafsnit"/>
        <w:rPr>
          <w:color w:val="FF0000"/>
        </w:rPr>
      </w:pPr>
    </w:p>
    <w:p w:rsidR="58C1431C" w:rsidP="5F3A8AEB" w:rsidRDefault="58C1431C" w14:paraId="730BE962" w14:textId="18951E13">
      <w:pPr>
        <w:pStyle w:val="Listeafsnit"/>
        <w:numPr>
          <w:ilvl w:val="0"/>
          <w:numId w:val="2"/>
        </w:numPr>
      </w:pPr>
      <w:r>
        <w:t>Kommuneplan</w:t>
      </w:r>
      <w:r w:rsidR="08759231">
        <w:t xml:space="preserve"> herunder sporet om landskaber, processen mv.</w:t>
      </w:r>
      <w:r>
        <w:t xml:space="preserve"> v/Marianne Fisker</w:t>
      </w:r>
    </w:p>
    <w:p w:rsidR="528989C7" w:rsidP="7532AD38" w:rsidRDefault="528989C7" w14:paraId="22666FCB" w14:textId="3A38FE33">
      <w:pPr>
        <w:pStyle w:val="Listeafsnit"/>
        <w:rPr>
          <w:color w:val="FF0000"/>
        </w:rPr>
      </w:pPr>
      <w:r w:rsidRPr="7532AD38">
        <w:rPr>
          <w:color w:val="FF0000"/>
        </w:rPr>
        <w:t xml:space="preserve">Marianne orienterede om </w:t>
      </w:r>
      <w:r w:rsidRPr="7532AD38" w:rsidR="432667CC">
        <w:rPr>
          <w:color w:val="FF0000"/>
        </w:rPr>
        <w:t xml:space="preserve">det kommende arbejde med kommuneplanen og </w:t>
      </w:r>
      <w:r w:rsidRPr="7532AD38">
        <w:rPr>
          <w:color w:val="FF0000"/>
        </w:rPr>
        <w:t xml:space="preserve">spor </w:t>
      </w:r>
      <w:r w:rsidRPr="7532AD38" w:rsidR="1DC1AFFD">
        <w:rPr>
          <w:color w:val="FF0000"/>
        </w:rPr>
        <w:t xml:space="preserve">i </w:t>
      </w:r>
      <w:r w:rsidRPr="7532AD38">
        <w:rPr>
          <w:color w:val="FF0000"/>
        </w:rPr>
        <w:t>det åbne land</w:t>
      </w:r>
      <w:r w:rsidRPr="7532AD38" w:rsidR="49F292E8">
        <w:rPr>
          <w:color w:val="FF0000"/>
        </w:rPr>
        <w:t>, hvor vi får en rolle.</w:t>
      </w:r>
    </w:p>
    <w:p w:rsidR="5759225D" w:rsidP="7532AD38" w:rsidRDefault="5759225D" w14:paraId="28B33DC3" w14:textId="4C163422">
      <w:pPr>
        <w:pStyle w:val="Listeafsnit"/>
        <w:rPr>
          <w:color w:val="FF0000"/>
        </w:rPr>
      </w:pPr>
      <w:r w:rsidRPr="7532AD38">
        <w:rPr>
          <w:color w:val="FF0000"/>
        </w:rPr>
        <w:t xml:space="preserve">Det blev en </w:t>
      </w:r>
      <w:r w:rsidRPr="7532AD38" w:rsidR="42991501">
        <w:rPr>
          <w:color w:val="FF0000"/>
        </w:rPr>
        <w:t xml:space="preserve">spændende </w:t>
      </w:r>
      <w:r w:rsidRPr="7532AD38">
        <w:rPr>
          <w:color w:val="FF0000"/>
        </w:rPr>
        <w:t>drøftelse om mulighederne i arbejdet.</w:t>
      </w:r>
    </w:p>
    <w:p w:rsidR="49F292E8" w:rsidP="7532AD38" w:rsidRDefault="49F292E8" w14:paraId="0E088FD8" w14:textId="1F204725">
      <w:pPr>
        <w:pStyle w:val="Listeafsnit"/>
        <w:rPr>
          <w:color w:val="FF0000"/>
        </w:rPr>
      </w:pPr>
      <w:r w:rsidRPr="7532AD38">
        <w:rPr>
          <w:color w:val="FF0000"/>
        </w:rPr>
        <w:t>V</w:t>
      </w:r>
      <w:r w:rsidRPr="7532AD38" w:rsidR="40FFF76F">
        <w:rPr>
          <w:color w:val="FF0000"/>
        </w:rPr>
        <w:t>i drøftede</w:t>
      </w:r>
      <w:r w:rsidRPr="7532AD38" w:rsidR="48D90471">
        <w:rPr>
          <w:color w:val="FF0000"/>
        </w:rPr>
        <w:t xml:space="preserve"> </w:t>
      </w:r>
      <w:r w:rsidRPr="7532AD38" w:rsidR="00B5684B">
        <w:rPr>
          <w:color w:val="FF0000"/>
        </w:rPr>
        <w:t>bl.a.</w:t>
      </w:r>
      <w:r w:rsidRPr="7532AD38" w:rsidR="5539328C">
        <w:rPr>
          <w:color w:val="FF0000"/>
        </w:rPr>
        <w:t xml:space="preserve"> </w:t>
      </w:r>
      <w:r w:rsidRPr="7532AD38" w:rsidR="528989C7">
        <w:rPr>
          <w:color w:val="FF0000"/>
        </w:rPr>
        <w:t xml:space="preserve">multifunktionalitet og </w:t>
      </w:r>
      <w:r w:rsidRPr="7532AD38" w:rsidR="001DED12">
        <w:rPr>
          <w:color w:val="FF0000"/>
        </w:rPr>
        <w:t xml:space="preserve">muligheden for at </w:t>
      </w:r>
      <w:r w:rsidRPr="7532AD38" w:rsidR="528989C7">
        <w:rPr>
          <w:color w:val="FF0000"/>
        </w:rPr>
        <w:t xml:space="preserve">stille vilkår, </w:t>
      </w:r>
      <w:r w:rsidRPr="7532AD38" w:rsidR="4C68B1B9">
        <w:rPr>
          <w:color w:val="FF0000"/>
        </w:rPr>
        <w:t>og hvordan det bliver brugt i landbrugsplanlægningen.</w:t>
      </w:r>
    </w:p>
    <w:p w:rsidR="4C68B1B9" w:rsidP="7532AD38" w:rsidRDefault="4C68B1B9" w14:paraId="115EE1C0" w14:textId="281B10AA">
      <w:pPr>
        <w:pStyle w:val="Listeafsnit"/>
        <w:rPr>
          <w:color w:val="FF0000"/>
        </w:rPr>
      </w:pPr>
      <w:r w:rsidRPr="7532AD38">
        <w:rPr>
          <w:color w:val="FF0000"/>
        </w:rPr>
        <w:t>Der kommer et kursus i landskabskaraktermetoden og der var i gruppen ønsker om deltagelse.</w:t>
      </w:r>
    </w:p>
    <w:p w:rsidR="7532AD38" w:rsidP="7532AD38" w:rsidRDefault="7532AD38" w14:paraId="608AA3FC" w14:textId="4F894A1E">
      <w:pPr>
        <w:pStyle w:val="Listeafsnit"/>
        <w:rPr>
          <w:color w:val="FF0000"/>
        </w:rPr>
      </w:pPr>
    </w:p>
    <w:p w:rsidR="2B8D01A0" w:rsidP="5F3A8AEB" w:rsidRDefault="2B8D01A0" w14:paraId="5389662D" w14:textId="5BD58977">
      <w:pPr>
        <w:pStyle w:val="Listeafsnit"/>
        <w:numPr>
          <w:ilvl w:val="0"/>
          <w:numId w:val="2"/>
        </w:numPr>
      </w:pPr>
      <w:r>
        <w:t>Status fra sidste møde</w:t>
      </w:r>
    </w:p>
    <w:p w:rsidR="5578E6CE" w:rsidP="7532AD38" w:rsidRDefault="5578E6CE" w14:paraId="4FBADB28" w14:textId="1B41D8C1">
      <w:pPr>
        <w:pStyle w:val="Listeafsnit"/>
        <w:rPr>
          <w:color w:val="FF0000"/>
        </w:rPr>
      </w:pPr>
      <w:r w:rsidRPr="7532AD38">
        <w:rPr>
          <w:color w:val="FF0000"/>
        </w:rPr>
        <w:lastRenderedPageBreak/>
        <w:t>Der blev kort orienteret om råstofsager (Gøttrup Sø) og minksager.</w:t>
      </w:r>
    </w:p>
    <w:p w:rsidR="74F873FF" w:rsidP="7532AD38" w:rsidRDefault="74F873FF" w14:paraId="63A38348" w14:textId="328ADBA7">
      <w:pPr>
        <w:pStyle w:val="Listeafsnit"/>
        <w:rPr>
          <w:color w:val="FF0000"/>
        </w:rPr>
      </w:pPr>
      <w:r w:rsidRPr="7532AD38">
        <w:rPr>
          <w:color w:val="FF0000"/>
        </w:rPr>
        <w:t xml:space="preserve">En </w:t>
      </w:r>
      <w:r w:rsidRPr="7532AD38" w:rsidR="4438020C">
        <w:rPr>
          <w:color w:val="FF0000"/>
        </w:rPr>
        <w:t>hurtig gennemgang af teams</w:t>
      </w:r>
      <w:r w:rsidRPr="7532AD38" w:rsidR="0183A9B5">
        <w:rPr>
          <w:color w:val="FF0000"/>
        </w:rPr>
        <w:t>,</w:t>
      </w:r>
      <w:r w:rsidRPr="7532AD38" w:rsidR="4438020C">
        <w:rPr>
          <w:color w:val="FF0000"/>
        </w:rPr>
        <w:t xml:space="preserve"> hvor man kan skrive de forskellige høringer ind.</w:t>
      </w:r>
    </w:p>
    <w:p w:rsidR="7532AD38" w:rsidP="7532AD38" w:rsidRDefault="7532AD38" w14:paraId="276409B4" w14:textId="0BC8E493">
      <w:pPr>
        <w:pStyle w:val="Listeafsnit"/>
        <w:rPr>
          <w:color w:val="FF0000"/>
        </w:rPr>
      </w:pPr>
    </w:p>
    <w:p w:rsidR="114BC718" w:rsidP="5F3A8AEB" w:rsidRDefault="114BC718" w14:paraId="33141A28" w14:textId="38A1ED93">
      <w:pPr>
        <w:pStyle w:val="Listeafsnit"/>
        <w:numPr>
          <w:ilvl w:val="0"/>
          <w:numId w:val="2"/>
        </w:numPr>
      </w:pPr>
      <w:r>
        <w:t>Kommende punkter til dagsorden</w:t>
      </w:r>
    </w:p>
    <w:p w:rsidR="5FB76773" w:rsidP="7532AD38" w:rsidRDefault="5FB76773" w14:paraId="4B088BEC" w14:textId="01207425">
      <w:pPr>
        <w:pStyle w:val="Listeafsnit"/>
        <w:numPr>
          <w:ilvl w:val="0"/>
          <w:numId w:val="1"/>
        </w:numPr>
        <w:rPr>
          <w:color w:val="FF0000"/>
        </w:rPr>
      </w:pPr>
      <w:r w:rsidRPr="7532AD38">
        <w:rPr>
          <w:color w:val="FF0000"/>
        </w:rPr>
        <w:t>Vandmiljøplan 3</w:t>
      </w:r>
    </w:p>
    <w:p w:rsidR="5FB76773" w:rsidP="7532AD38" w:rsidRDefault="5FB76773" w14:paraId="6766DDBC" w14:textId="44B2880B">
      <w:pPr>
        <w:pStyle w:val="Listeafsnit"/>
        <w:numPr>
          <w:ilvl w:val="0"/>
          <w:numId w:val="1"/>
        </w:numPr>
        <w:rPr>
          <w:color w:val="FF0000"/>
        </w:rPr>
      </w:pPr>
      <w:r w:rsidRPr="7532AD38">
        <w:rPr>
          <w:color w:val="FF0000"/>
        </w:rPr>
        <w:t>Ryå</w:t>
      </w:r>
    </w:p>
    <w:p w:rsidR="5085B72D" w:rsidP="7532AD38" w:rsidRDefault="5085B72D" w14:paraId="438356CE" w14:textId="5E727ECF">
      <w:pPr>
        <w:pStyle w:val="Listeafsnit"/>
        <w:numPr>
          <w:ilvl w:val="0"/>
          <w:numId w:val="1"/>
        </w:numPr>
        <w:rPr>
          <w:color w:val="FF0000"/>
        </w:rPr>
      </w:pPr>
      <w:r w:rsidRPr="7532AD38">
        <w:rPr>
          <w:color w:val="FF0000"/>
        </w:rPr>
        <w:t xml:space="preserve">Klima, </w:t>
      </w:r>
      <w:r w:rsidRPr="7532AD38" w:rsidR="14CE9545">
        <w:rPr>
          <w:color w:val="FF0000"/>
        </w:rPr>
        <w:t xml:space="preserve">herunder </w:t>
      </w:r>
      <w:r w:rsidRPr="7532AD38">
        <w:rPr>
          <w:color w:val="FF0000"/>
        </w:rPr>
        <w:t>risikoområder</w:t>
      </w:r>
      <w:r w:rsidRPr="7532AD38" w:rsidR="1F890A9D">
        <w:rPr>
          <w:color w:val="FF0000"/>
        </w:rPr>
        <w:t xml:space="preserve"> -</w:t>
      </w:r>
      <w:r w:rsidRPr="7532AD38">
        <w:rPr>
          <w:color w:val="FF0000"/>
        </w:rPr>
        <w:t xml:space="preserve"> </w:t>
      </w:r>
      <w:r w:rsidRPr="7532AD38" w:rsidR="4C999E3B">
        <w:rPr>
          <w:color w:val="FF0000"/>
        </w:rPr>
        <w:t xml:space="preserve">hvor er </w:t>
      </w:r>
      <w:r w:rsidRPr="7532AD38" w:rsidR="1AF46764">
        <w:rPr>
          <w:color w:val="FF0000"/>
        </w:rPr>
        <w:t xml:space="preserve">der </w:t>
      </w:r>
      <w:r w:rsidRPr="7532AD38">
        <w:rPr>
          <w:color w:val="FF0000"/>
        </w:rPr>
        <w:t>fare for oversvømmelser</w:t>
      </w:r>
      <w:r w:rsidRPr="7532AD38" w:rsidR="51C24A57">
        <w:rPr>
          <w:color w:val="FF0000"/>
        </w:rPr>
        <w:t xml:space="preserve"> </w:t>
      </w:r>
      <w:r w:rsidRPr="7532AD38" w:rsidR="550D83B9">
        <w:rPr>
          <w:color w:val="FF0000"/>
        </w:rPr>
        <w:t>(</w:t>
      </w:r>
      <w:r w:rsidRPr="7532AD38" w:rsidR="51C24A57">
        <w:rPr>
          <w:color w:val="FF0000"/>
        </w:rPr>
        <w:t>ny bekendtgørelse i høring</w:t>
      </w:r>
      <w:r w:rsidRPr="7532AD38" w:rsidR="5C543B96">
        <w:rPr>
          <w:color w:val="FF0000"/>
        </w:rPr>
        <w:t>)</w:t>
      </w:r>
      <w:r w:rsidRPr="7532AD38" w:rsidR="2CE12617">
        <w:rPr>
          <w:color w:val="FF0000"/>
        </w:rPr>
        <w:t xml:space="preserve"> </w:t>
      </w:r>
      <w:r w:rsidRPr="7532AD38" w:rsidR="51C24A57">
        <w:rPr>
          <w:color w:val="FF0000"/>
        </w:rPr>
        <w:t>Niels Vedel</w:t>
      </w:r>
      <w:r w:rsidRPr="7532AD38" w:rsidR="460E387B">
        <w:rPr>
          <w:color w:val="FF0000"/>
        </w:rPr>
        <w:t xml:space="preserve"> indbydes til at komme og </w:t>
      </w:r>
      <w:r w:rsidRPr="7532AD38" w:rsidR="51C24A57">
        <w:rPr>
          <w:color w:val="FF0000"/>
        </w:rPr>
        <w:t xml:space="preserve">fortæller lidt </w:t>
      </w:r>
      <w:r w:rsidRPr="7532AD38" w:rsidR="00E43602">
        <w:rPr>
          <w:color w:val="FF0000"/>
        </w:rPr>
        <w:t>om</w:t>
      </w:r>
      <w:r w:rsidRPr="7532AD38" w:rsidR="51C24A57">
        <w:rPr>
          <w:color w:val="FF0000"/>
        </w:rPr>
        <w:t xml:space="preserve"> risikobekendtgørelsen.</w:t>
      </w:r>
    </w:p>
    <w:p w:rsidR="7F391487" w:rsidP="7532AD38" w:rsidRDefault="7F391487" w14:paraId="5CD1DA2D" w14:textId="2A36CD16">
      <w:pPr>
        <w:pStyle w:val="Listeafsnit"/>
        <w:rPr>
          <w:color w:val="FF0000"/>
        </w:rPr>
      </w:pPr>
      <w:r w:rsidRPr="217880AE" w:rsidR="7F391487">
        <w:rPr>
          <w:color w:val="FF0000"/>
        </w:rPr>
        <w:t xml:space="preserve">Handlingskatalog blev drøftet, </w:t>
      </w:r>
      <w:r w:rsidRPr="217880AE" w:rsidR="118EC232">
        <w:rPr>
          <w:color w:val="FF0000"/>
        </w:rPr>
        <w:t xml:space="preserve">herunder </w:t>
      </w:r>
      <w:r w:rsidRPr="217880AE" w:rsidR="7F391487">
        <w:rPr>
          <w:color w:val="FF0000"/>
        </w:rPr>
        <w:t xml:space="preserve">synlighed </w:t>
      </w:r>
      <w:r w:rsidRPr="217880AE" w:rsidR="04FD2B38">
        <w:rPr>
          <w:color w:val="FF0000"/>
        </w:rPr>
        <w:t xml:space="preserve">og </w:t>
      </w:r>
      <w:r w:rsidRPr="217880AE" w:rsidR="7F391487">
        <w:rPr>
          <w:color w:val="FF0000"/>
        </w:rPr>
        <w:t>om hvad der er på orienteringsmøderne</w:t>
      </w:r>
      <w:r w:rsidRPr="217880AE" w:rsidR="173FA7CF">
        <w:rPr>
          <w:color w:val="FF0000"/>
        </w:rPr>
        <w:t xml:space="preserve">. </w:t>
      </w:r>
      <w:r w:rsidRPr="217880AE" w:rsidR="44D185BF">
        <w:rPr>
          <w:color w:val="FF0000"/>
        </w:rPr>
        <w:t xml:space="preserve">Bettina </w:t>
      </w:r>
      <w:r w:rsidRPr="217880AE" w:rsidR="7999FED2">
        <w:rPr>
          <w:color w:val="FF0000"/>
        </w:rPr>
        <w:t xml:space="preserve">spørger </w:t>
      </w:r>
      <w:r w:rsidRPr="217880AE" w:rsidR="0DD054CE">
        <w:rPr>
          <w:color w:val="FF0000"/>
        </w:rPr>
        <w:t xml:space="preserve">Louise </w:t>
      </w:r>
      <w:r w:rsidRPr="217880AE" w:rsidR="6CD96C14">
        <w:rPr>
          <w:color w:val="FF0000"/>
        </w:rPr>
        <w:t xml:space="preserve">om </w:t>
      </w:r>
      <w:r w:rsidRPr="217880AE" w:rsidR="598F26B1">
        <w:rPr>
          <w:color w:val="FF0000"/>
        </w:rPr>
        <w:t xml:space="preserve">hun vil melde ud hvad der evt. </w:t>
      </w:r>
      <w:r w:rsidRPr="217880AE" w:rsidR="18BEB92A">
        <w:rPr>
          <w:color w:val="FF0000"/>
        </w:rPr>
        <w:t>e</w:t>
      </w:r>
      <w:r w:rsidRPr="217880AE" w:rsidR="598F26B1">
        <w:rPr>
          <w:color w:val="FF0000"/>
        </w:rPr>
        <w:t>r på de fælles orienteringsmøder.</w:t>
      </w:r>
    </w:p>
    <w:p w:rsidR="7532AD38" w:rsidP="7532AD38" w:rsidRDefault="7532AD38" w14:paraId="55C86005" w14:textId="40D25671">
      <w:pPr>
        <w:pStyle w:val="Listeafsnit"/>
      </w:pPr>
    </w:p>
    <w:p w:rsidR="6EC6E418" w:rsidP="5F3A8AEB" w:rsidRDefault="6EC6E418" w14:paraId="7F651400" w14:textId="011C9A4F">
      <w:pPr>
        <w:pStyle w:val="Listeafsnit"/>
        <w:numPr>
          <w:ilvl w:val="0"/>
          <w:numId w:val="2"/>
        </w:numPr>
      </w:pPr>
      <w:r>
        <w:t>Høringer fra andre myndigheder</w:t>
      </w:r>
    </w:p>
    <w:p w:rsidR="58C1431C" w:rsidP="7532AD38" w:rsidRDefault="56B64566" w14:paraId="4B19A3DF" w14:textId="5B0065B3">
      <w:pPr>
        <w:pStyle w:val="Listeafsnit"/>
        <w:rPr>
          <w:color w:val="FF0000"/>
        </w:rPr>
      </w:pPr>
      <w:r w:rsidRPr="7532AD38">
        <w:rPr>
          <w:color w:val="FF0000"/>
        </w:rPr>
        <w:t xml:space="preserve">Se pkt. 5. </w:t>
      </w:r>
    </w:p>
    <w:p w:rsidR="58C1431C" w:rsidP="7532AD38" w:rsidRDefault="58C1431C" w14:paraId="38772E73" w14:textId="4CE86FEE">
      <w:pPr>
        <w:pStyle w:val="Listeafsnit"/>
        <w:rPr>
          <w:color w:val="FF0000"/>
        </w:rPr>
      </w:pPr>
    </w:p>
    <w:p w:rsidR="58C1431C" w:rsidP="5F3A8AEB" w:rsidRDefault="58C1431C" w14:paraId="1BB8CCB6" w14:textId="499D29D3">
      <w:pPr>
        <w:pStyle w:val="Listeafsnit"/>
        <w:numPr>
          <w:ilvl w:val="0"/>
          <w:numId w:val="2"/>
        </w:numPr>
      </w:pPr>
      <w:proofErr w:type="spellStart"/>
      <w:r>
        <w:t>Evt</w:t>
      </w:r>
      <w:proofErr w:type="spellEnd"/>
      <w:r>
        <w:t>:</w:t>
      </w:r>
      <w:r w:rsidR="3EBDDAFB">
        <w:t xml:space="preserve"> </w:t>
      </w:r>
    </w:p>
    <w:p w:rsidR="58C1431C" w:rsidP="7532AD38" w:rsidRDefault="3EBDDAFB" w14:paraId="1AD192EE" w14:textId="55673262">
      <w:pPr>
        <w:pStyle w:val="Listeafsnit"/>
        <w:rPr>
          <w:color w:val="FF0000"/>
        </w:rPr>
      </w:pPr>
      <w:r w:rsidRPr="7532AD38">
        <w:rPr>
          <w:color w:val="FF0000"/>
        </w:rPr>
        <w:t xml:space="preserve">En orientering til Mette Schjøtt om arbejdet i gruppen og de muligheder hun har for at byde ind med noget til gruppen. </w:t>
      </w:r>
    </w:p>
    <w:p w:rsidR="5F3A8AEB" w:rsidP="5F3A8AEB" w:rsidRDefault="5F3A8AEB" w14:paraId="41166052" w14:textId="7E968960">
      <w:pPr>
        <w:pStyle w:val="Listeafsnit"/>
      </w:pPr>
    </w:p>
    <w:p w:rsidR="2DB8DDC8" w:rsidRDefault="2DB8DDC8" w14:paraId="605D2729" w14:textId="66148BB6"/>
    <w:sectPr w:rsidR="2DB8DDC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D823"/>
    <w:multiLevelType w:val="hybridMultilevel"/>
    <w:tmpl w:val="47CCC2DE"/>
    <w:lvl w:ilvl="0" w:tplc="6458FF92">
      <w:start w:val="1"/>
      <w:numFmt w:val="decimal"/>
      <w:lvlText w:val="%1."/>
      <w:lvlJc w:val="left"/>
      <w:pPr>
        <w:ind w:left="720" w:hanging="360"/>
      </w:pPr>
    </w:lvl>
    <w:lvl w:ilvl="1" w:tplc="280495D4">
      <w:start w:val="1"/>
      <w:numFmt w:val="lowerLetter"/>
      <w:lvlText w:val="%2."/>
      <w:lvlJc w:val="left"/>
      <w:pPr>
        <w:ind w:left="1440" w:hanging="360"/>
      </w:pPr>
    </w:lvl>
    <w:lvl w:ilvl="2" w:tplc="6DC0C43E">
      <w:start w:val="1"/>
      <w:numFmt w:val="lowerRoman"/>
      <w:lvlText w:val="%3."/>
      <w:lvlJc w:val="right"/>
      <w:pPr>
        <w:ind w:left="2160" w:hanging="180"/>
      </w:pPr>
    </w:lvl>
    <w:lvl w:ilvl="3" w:tplc="011605DA">
      <w:start w:val="1"/>
      <w:numFmt w:val="decimal"/>
      <w:lvlText w:val="%4."/>
      <w:lvlJc w:val="left"/>
      <w:pPr>
        <w:ind w:left="2880" w:hanging="360"/>
      </w:pPr>
    </w:lvl>
    <w:lvl w:ilvl="4" w:tplc="DC787DB0">
      <w:start w:val="1"/>
      <w:numFmt w:val="lowerLetter"/>
      <w:lvlText w:val="%5."/>
      <w:lvlJc w:val="left"/>
      <w:pPr>
        <w:ind w:left="3600" w:hanging="360"/>
      </w:pPr>
    </w:lvl>
    <w:lvl w:ilvl="5" w:tplc="6E52C4BC">
      <w:start w:val="1"/>
      <w:numFmt w:val="lowerRoman"/>
      <w:lvlText w:val="%6."/>
      <w:lvlJc w:val="right"/>
      <w:pPr>
        <w:ind w:left="4320" w:hanging="180"/>
      </w:pPr>
    </w:lvl>
    <w:lvl w:ilvl="6" w:tplc="F732FA8A">
      <w:start w:val="1"/>
      <w:numFmt w:val="decimal"/>
      <w:lvlText w:val="%7."/>
      <w:lvlJc w:val="left"/>
      <w:pPr>
        <w:ind w:left="5040" w:hanging="360"/>
      </w:pPr>
    </w:lvl>
    <w:lvl w:ilvl="7" w:tplc="34A61362">
      <w:start w:val="1"/>
      <w:numFmt w:val="lowerLetter"/>
      <w:lvlText w:val="%8."/>
      <w:lvlJc w:val="left"/>
      <w:pPr>
        <w:ind w:left="5760" w:hanging="360"/>
      </w:pPr>
    </w:lvl>
    <w:lvl w:ilvl="8" w:tplc="04048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33B83"/>
    <w:multiLevelType w:val="hybridMultilevel"/>
    <w:tmpl w:val="C1765742"/>
    <w:lvl w:ilvl="0" w:tplc="E4E4B8F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E665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C0624E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540A45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32418A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8F6CC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2C2892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D5662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42580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91229348">
    <w:abstractNumId w:val="1"/>
  </w:num>
  <w:num w:numId="2" w16cid:durableId="20395132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2C84AD"/>
    <w:rsid w:val="000E2806"/>
    <w:rsid w:val="001DED12"/>
    <w:rsid w:val="002C4A5E"/>
    <w:rsid w:val="004B7073"/>
    <w:rsid w:val="00B5684B"/>
    <w:rsid w:val="00D31D6E"/>
    <w:rsid w:val="00D6D9EB"/>
    <w:rsid w:val="00E43602"/>
    <w:rsid w:val="016A325B"/>
    <w:rsid w:val="0183A9B5"/>
    <w:rsid w:val="02C45F0C"/>
    <w:rsid w:val="03061345"/>
    <w:rsid w:val="033A3D02"/>
    <w:rsid w:val="0416A977"/>
    <w:rsid w:val="0487742A"/>
    <w:rsid w:val="04CC44F7"/>
    <w:rsid w:val="04FD2B38"/>
    <w:rsid w:val="054FCC02"/>
    <w:rsid w:val="05A26CC7"/>
    <w:rsid w:val="05C3CDE8"/>
    <w:rsid w:val="05ED3D69"/>
    <w:rsid w:val="062BE251"/>
    <w:rsid w:val="067C9B13"/>
    <w:rsid w:val="07A22A6B"/>
    <w:rsid w:val="084542D2"/>
    <w:rsid w:val="08759231"/>
    <w:rsid w:val="08AF952B"/>
    <w:rsid w:val="0A1D5198"/>
    <w:rsid w:val="0B44D251"/>
    <w:rsid w:val="0C8CE4B7"/>
    <w:rsid w:val="0DAF95B6"/>
    <w:rsid w:val="0DD054CE"/>
    <w:rsid w:val="0F4541A6"/>
    <w:rsid w:val="0F553C7F"/>
    <w:rsid w:val="103813DE"/>
    <w:rsid w:val="114BC718"/>
    <w:rsid w:val="1171477D"/>
    <w:rsid w:val="118EC232"/>
    <w:rsid w:val="1209B77B"/>
    <w:rsid w:val="1287825B"/>
    <w:rsid w:val="12AB0F23"/>
    <w:rsid w:val="14AA57A4"/>
    <w:rsid w:val="14CE9545"/>
    <w:rsid w:val="150C85E9"/>
    <w:rsid w:val="164C83BC"/>
    <w:rsid w:val="16716B0D"/>
    <w:rsid w:val="16D537BA"/>
    <w:rsid w:val="17018C9C"/>
    <w:rsid w:val="173FA7CF"/>
    <w:rsid w:val="17952491"/>
    <w:rsid w:val="18750A00"/>
    <w:rsid w:val="18BEB92A"/>
    <w:rsid w:val="199CB4D4"/>
    <w:rsid w:val="1AAE12BD"/>
    <w:rsid w:val="1AF46764"/>
    <w:rsid w:val="1C5448C4"/>
    <w:rsid w:val="1C667DBE"/>
    <w:rsid w:val="1DC1AFFD"/>
    <w:rsid w:val="1E864995"/>
    <w:rsid w:val="1F1E4B2A"/>
    <w:rsid w:val="1F32CD62"/>
    <w:rsid w:val="1F890A9D"/>
    <w:rsid w:val="1FAFEF54"/>
    <w:rsid w:val="2013872D"/>
    <w:rsid w:val="20A426C7"/>
    <w:rsid w:val="217880AE"/>
    <w:rsid w:val="21835997"/>
    <w:rsid w:val="21B0FD1F"/>
    <w:rsid w:val="236C0994"/>
    <w:rsid w:val="23E65ED3"/>
    <w:rsid w:val="255E7ED3"/>
    <w:rsid w:val="256E2A29"/>
    <w:rsid w:val="25F709ED"/>
    <w:rsid w:val="2635095C"/>
    <w:rsid w:val="26A0B5E8"/>
    <w:rsid w:val="27CB9F23"/>
    <w:rsid w:val="2882D2F2"/>
    <w:rsid w:val="2B5E3FE6"/>
    <w:rsid w:val="2B8D01A0"/>
    <w:rsid w:val="2C185F63"/>
    <w:rsid w:val="2C4932EF"/>
    <w:rsid w:val="2CE12617"/>
    <w:rsid w:val="2CFE5857"/>
    <w:rsid w:val="2DB8DDC8"/>
    <w:rsid w:val="2E39DA31"/>
    <w:rsid w:val="2F4C8E04"/>
    <w:rsid w:val="2FBFC3E0"/>
    <w:rsid w:val="3055D87C"/>
    <w:rsid w:val="307912D0"/>
    <w:rsid w:val="30AAFCFF"/>
    <w:rsid w:val="310253A2"/>
    <w:rsid w:val="310F039A"/>
    <w:rsid w:val="3120C457"/>
    <w:rsid w:val="3147801E"/>
    <w:rsid w:val="323EE862"/>
    <w:rsid w:val="33C446E8"/>
    <w:rsid w:val="3457D0D5"/>
    <w:rsid w:val="34FBD3BE"/>
    <w:rsid w:val="35A29FB3"/>
    <w:rsid w:val="37872C34"/>
    <w:rsid w:val="3A9C2138"/>
    <w:rsid w:val="3AD12CCD"/>
    <w:rsid w:val="3B6C8DDD"/>
    <w:rsid w:val="3D59351D"/>
    <w:rsid w:val="3DC457FC"/>
    <w:rsid w:val="3E05562D"/>
    <w:rsid w:val="3E8F148D"/>
    <w:rsid w:val="3EBDDAFB"/>
    <w:rsid w:val="3F20947E"/>
    <w:rsid w:val="3FC03901"/>
    <w:rsid w:val="4043AE7D"/>
    <w:rsid w:val="40FFF76F"/>
    <w:rsid w:val="413B4E2D"/>
    <w:rsid w:val="42991501"/>
    <w:rsid w:val="429CF920"/>
    <w:rsid w:val="42D820B8"/>
    <w:rsid w:val="42FA6CBB"/>
    <w:rsid w:val="432667CC"/>
    <w:rsid w:val="4438020C"/>
    <w:rsid w:val="44D185BF"/>
    <w:rsid w:val="44E3F1F5"/>
    <w:rsid w:val="460E387B"/>
    <w:rsid w:val="46E4419D"/>
    <w:rsid w:val="475321A1"/>
    <w:rsid w:val="47C6EE9D"/>
    <w:rsid w:val="47DF6F71"/>
    <w:rsid w:val="4869B240"/>
    <w:rsid w:val="4897EC66"/>
    <w:rsid w:val="48D90471"/>
    <w:rsid w:val="48FBE86A"/>
    <w:rsid w:val="49A75DE1"/>
    <w:rsid w:val="49EB3CFD"/>
    <w:rsid w:val="49F292E8"/>
    <w:rsid w:val="4AF6D6F8"/>
    <w:rsid w:val="4B191A5A"/>
    <w:rsid w:val="4BCA73E0"/>
    <w:rsid w:val="4C68B1B9"/>
    <w:rsid w:val="4C999E3B"/>
    <w:rsid w:val="4D63CD4C"/>
    <w:rsid w:val="4EBFE459"/>
    <w:rsid w:val="50042C53"/>
    <w:rsid w:val="5071FB13"/>
    <w:rsid w:val="5085B72D"/>
    <w:rsid w:val="5092F017"/>
    <w:rsid w:val="51C24A57"/>
    <w:rsid w:val="52544E34"/>
    <w:rsid w:val="528989C7"/>
    <w:rsid w:val="528CCA27"/>
    <w:rsid w:val="53945AD3"/>
    <w:rsid w:val="53BFF613"/>
    <w:rsid w:val="542AA3CB"/>
    <w:rsid w:val="5483D4DF"/>
    <w:rsid w:val="54ADCADD"/>
    <w:rsid w:val="54BA1EFE"/>
    <w:rsid w:val="550D83B9"/>
    <w:rsid w:val="5539328C"/>
    <w:rsid w:val="556D48B2"/>
    <w:rsid w:val="5578E6CE"/>
    <w:rsid w:val="55E148E8"/>
    <w:rsid w:val="56B64566"/>
    <w:rsid w:val="5759225D"/>
    <w:rsid w:val="576E9109"/>
    <w:rsid w:val="578A004D"/>
    <w:rsid w:val="57AE9DA3"/>
    <w:rsid w:val="58C1431C"/>
    <w:rsid w:val="598F26B1"/>
    <w:rsid w:val="5AB9C812"/>
    <w:rsid w:val="5ABF8E44"/>
    <w:rsid w:val="5B80A14E"/>
    <w:rsid w:val="5C543B96"/>
    <w:rsid w:val="5D6942AD"/>
    <w:rsid w:val="5D721919"/>
    <w:rsid w:val="5E582070"/>
    <w:rsid w:val="5EB93124"/>
    <w:rsid w:val="5F3A8AEB"/>
    <w:rsid w:val="5FB76773"/>
    <w:rsid w:val="60668A18"/>
    <w:rsid w:val="60DCB7AD"/>
    <w:rsid w:val="6114B024"/>
    <w:rsid w:val="611FB954"/>
    <w:rsid w:val="61D4963A"/>
    <w:rsid w:val="61F87E96"/>
    <w:rsid w:val="62911FB5"/>
    <w:rsid w:val="6307DDF2"/>
    <w:rsid w:val="63CF7915"/>
    <w:rsid w:val="63F83F8D"/>
    <w:rsid w:val="6407058F"/>
    <w:rsid w:val="6412D659"/>
    <w:rsid w:val="64FB6390"/>
    <w:rsid w:val="6546F642"/>
    <w:rsid w:val="67670227"/>
    <w:rsid w:val="67777AF5"/>
    <w:rsid w:val="67C18B6E"/>
    <w:rsid w:val="68A1EAE8"/>
    <w:rsid w:val="68E66AD5"/>
    <w:rsid w:val="695A4BF3"/>
    <w:rsid w:val="696C07A8"/>
    <w:rsid w:val="69BF0BD3"/>
    <w:rsid w:val="6A37A34B"/>
    <w:rsid w:val="6AAACFD6"/>
    <w:rsid w:val="6AD554F6"/>
    <w:rsid w:val="6B4EBB6F"/>
    <w:rsid w:val="6C64D4B4"/>
    <w:rsid w:val="6CC738A8"/>
    <w:rsid w:val="6CD96C14"/>
    <w:rsid w:val="6D518829"/>
    <w:rsid w:val="6E7C08E8"/>
    <w:rsid w:val="6EC6E418"/>
    <w:rsid w:val="7012BEEB"/>
    <w:rsid w:val="7036815B"/>
    <w:rsid w:val="716119E7"/>
    <w:rsid w:val="719D1643"/>
    <w:rsid w:val="71C7A8D8"/>
    <w:rsid w:val="72D3C7C6"/>
    <w:rsid w:val="74F873FF"/>
    <w:rsid w:val="75200779"/>
    <w:rsid w:val="7532AD38"/>
    <w:rsid w:val="774C656A"/>
    <w:rsid w:val="77F2D468"/>
    <w:rsid w:val="7854B6F7"/>
    <w:rsid w:val="7999FED2"/>
    <w:rsid w:val="7A5EDCC9"/>
    <w:rsid w:val="7AF10F64"/>
    <w:rsid w:val="7B2A1393"/>
    <w:rsid w:val="7B325A6A"/>
    <w:rsid w:val="7C2C84AD"/>
    <w:rsid w:val="7CE92472"/>
    <w:rsid w:val="7D0DD93D"/>
    <w:rsid w:val="7D3F6B35"/>
    <w:rsid w:val="7F391487"/>
    <w:rsid w:val="7F5FE845"/>
    <w:rsid w:val="7FDD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84AD"/>
  <w15:chartTrackingRefBased/>
  <w15:docId w15:val="{49D59D05-7A32-4AC5-A0A3-C72C6D48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36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43602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E436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3602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E43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A37C-541A-451A-A4E9-0B9F7BD0204A}">
  <ds:schemaRefs>
    <ds:schemaRef ds:uri="http://schemas.microsoft.com/office/2006/metadata/properties"/>
    <ds:schemaRef ds:uri="http://schemas.microsoft.com/office/infopath/2007/PartnerControls"/>
    <ds:schemaRef ds:uri="7cc42865-d5cd-400a-99a1-6c4721718fa9"/>
    <ds:schemaRef ds:uri="5cc486d4-2be3-4b00-bdd8-bf2d48c3dfc1"/>
  </ds:schemaRefs>
</ds:datastoreItem>
</file>

<file path=customXml/itemProps2.xml><?xml version="1.0" encoding="utf-8"?>
<ds:datastoreItem xmlns:ds="http://schemas.openxmlformats.org/officeDocument/2006/customXml" ds:itemID="{9BA536FF-A9AE-442D-8E66-54F2D728F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A4E4F-F5E2-4E44-A0CB-686C37BF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42865-d5cd-400a-99a1-6c4721718fa9"/>
    <ds:schemaRef ds:uri="5cc486d4-2be3-4b00-bdd8-bf2d48c3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AEBA1-EA38-42A6-B60E-3BE924C4AB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Bettina Brøndum Andersen</dc:creator>
  <keywords/>
  <dc:description/>
  <lastModifiedBy>Bettina Brøndum Andersen</lastModifiedBy>
  <revision>5</revision>
  <dcterms:created xsi:type="dcterms:W3CDTF">2024-09-27T10:48:00.0000000Z</dcterms:created>
  <dcterms:modified xsi:type="dcterms:W3CDTF">2024-09-30T18:23:37.1778785Z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