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4F785" w14:textId="0C1B91C7" w:rsidR="00A4039D" w:rsidRPr="00A4039D" w:rsidRDefault="00A4039D" w:rsidP="00A4039D">
      <w:pPr>
        <w:pStyle w:val="Overskrift1"/>
      </w:pPr>
      <w:proofErr w:type="spellStart"/>
      <w:r w:rsidRPr="00A4039D">
        <w:t>Longread</w:t>
      </w:r>
      <w:proofErr w:type="spellEnd"/>
      <w:r w:rsidRPr="00A4039D">
        <w:t>, indstillinger og alias</w:t>
      </w:r>
      <w:r>
        <w:t xml:space="preserve"> (venstremenu)</w:t>
      </w:r>
    </w:p>
    <w:p w14:paraId="157861BE" w14:textId="77777777" w:rsidR="00A4039D" w:rsidRPr="00A4039D" w:rsidRDefault="00A4039D" w:rsidP="00A4039D">
      <w:proofErr w:type="spellStart"/>
      <w:r w:rsidRPr="00A4039D">
        <w:rPr>
          <w:b/>
          <w:bCs/>
        </w:rPr>
        <w:t>Longread</w:t>
      </w:r>
      <w:proofErr w:type="spellEnd"/>
    </w:p>
    <w:p w14:paraId="464A60E2" w14:textId="77777777" w:rsidR="00A4039D" w:rsidRPr="00A4039D" w:rsidRDefault="00A4039D" w:rsidP="00A4039D">
      <w:proofErr w:type="spellStart"/>
      <w:r w:rsidRPr="00A4039D">
        <w:t>Longread</w:t>
      </w:r>
      <w:proofErr w:type="spellEnd"/>
      <w:r w:rsidRPr="00A4039D">
        <w:t xml:space="preserve">-funktionen gør det muligt at oprette en automatisk indholdsfortegnelse baseret på overskrifter i </w:t>
      </w:r>
      <w:proofErr w:type="spellStart"/>
      <w:r w:rsidRPr="00A4039D">
        <w:t>blockelementer</w:t>
      </w:r>
      <w:proofErr w:type="spellEnd"/>
      <w:r w:rsidRPr="00A4039D">
        <w:t>. Den anvendes til at forbedre navigationen på længere sider ved at vise en ankerlink-menu i venstre side af skærmen.</w:t>
      </w:r>
    </w:p>
    <w:p w14:paraId="2E73940C" w14:textId="77777777" w:rsidR="00A4039D" w:rsidRPr="00A4039D" w:rsidRDefault="00A4039D" w:rsidP="00A4039D">
      <w:r w:rsidRPr="00A4039D">
        <w:rPr>
          <w:b/>
          <w:bCs/>
        </w:rPr>
        <w:t>Indstillinger og Alias</w:t>
      </w:r>
    </w:p>
    <w:p w14:paraId="230350F3" w14:textId="77777777" w:rsidR="00A4039D" w:rsidRPr="00A4039D" w:rsidRDefault="00A4039D" w:rsidP="00A4039D">
      <w:r w:rsidRPr="00A4039D">
        <w:t xml:space="preserve">Under hvert </w:t>
      </w:r>
      <w:proofErr w:type="spellStart"/>
      <w:r w:rsidRPr="00A4039D">
        <w:t>blockelement</w:t>
      </w:r>
      <w:proofErr w:type="spellEnd"/>
      <w:r w:rsidRPr="00A4039D">
        <w:t xml:space="preserve"> findes en Indstillinger-sektion, hvor man kan:</w:t>
      </w:r>
    </w:p>
    <w:p w14:paraId="514543C8" w14:textId="77777777" w:rsidR="00A4039D" w:rsidRPr="00A4039D" w:rsidRDefault="00A4039D" w:rsidP="00A4039D">
      <w:pPr>
        <w:numPr>
          <w:ilvl w:val="0"/>
          <w:numId w:val="1"/>
        </w:numPr>
      </w:pPr>
      <w:r w:rsidRPr="00A4039D">
        <w:t>Deaktivere elementet (uden at slette det)</w:t>
      </w:r>
    </w:p>
    <w:p w14:paraId="694630C3" w14:textId="77777777" w:rsidR="00A4039D" w:rsidRPr="00A4039D" w:rsidRDefault="00A4039D" w:rsidP="00A4039D">
      <w:pPr>
        <w:numPr>
          <w:ilvl w:val="0"/>
          <w:numId w:val="1"/>
        </w:numPr>
      </w:pPr>
      <w:r w:rsidRPr="00A4039D">
        <w:t>Fjerne overskriften fra visningen</w:t>
      </w:r>
    </w:p>
    <w:p w14:paraId="44C99244" w14:textId="77777777" w:rsidR="00A4039D" w:rsidRPr="00A4039D" w:rsidRDefault="00A4039D" w:rsidP="00A4039D">
      <w:pPr>
        <w:numPr>
          <w:ilvl w:val="0"/>
          <w:numId w:val="1"/>
        </w:numPr>
      </w:pPr>
      <w:r w:rsidRPr="00A4039D">
        <w:t xml:space="preserve">Undtage elementet fra en </w:t>
      </w:r>
      <w:proofErr w:type="spellStart"/>
      <w:r w:rsidRPr="00A4039D">
        <w:t>Longread</w:t>
      </w:r>
      <w:proofErr w:type="spellEnd"/>
      <w:r w:rsidRPr="00A4039D">
        <w:t>-menu</w:t>
      </w:r>
    </w:p>
    <w:p w14:paraId="03FD03FD" w14:textId="77777777" w:rsidR="00A4039D" w:rsidRPr="00A4039D" w:rsidRDefault="00A4039D" w:rsidP="00A4039D">
      <w:r w:rsidRPr="00A4039D">
        <w:t xml:space="preserve">Derudover findes feltet Alias, som er en tekstværdi, der – hvis udfyldt – erstatter </w:t>
      </w:r>
      <w:proofErr w:type="spellStart"/>
      <w:r w:rsidRPr="00A4039D">
        <w:t>blockelementets</w:t>
      </w:r>
      <w:proofErr w:type="spellEnd"/>
      <w:r w:rsidRPr="00A4039D">
        <w:t xml:space="preserve"> oprindelige overskrift i </w:t>
      </w:r>
      <w:proofErr w:type="spellStart"/>
      <w:r w:rsidRPr="00A4039D">
        <w:t>blocklisten</w:t>
      </w:r>
      <w:proofErr w:type="spellEnd"/>
      <w:r w:rsidRPr="00A4039D">
        <w:t xml:space="preserve"> i </w:t>
      </w:r>
      <w:proofErr w:type="spellStart"/>
      <w:r w:rsidRPr="00A4039D">
        <w:t>backoffice</w:t>
      </w:r>
      <w:proofErr w:type="spellEnd"/>
      <w:r w:rsidRPr="00A4039D">
        <w:t>. </w:t>
      </w:r>
    </w:p>
    <w:p w14:paraId="1C8EA6C0" w14:textId="380DEDA2" w:rsidR="00A4039D" w:rsidRPr="00A4039D" w:rsidRDefault="00A4039D" w:rsidP="00A4039D"/>
    <w:p w14:paraId="279FE32D" w14:textId="77777777" w:rsidR="00A4039D" w:rsidRPr="00A4039D" w:rsidRDefault="00A4039D" w:rsidP="00A4039D">
      <w:pPr>
        <w:rPr>
          <w:b/>
          <w:bCs/>
        </w:rPr>
      </w:pPr>
      <w:r w:rsidRPr="00A4039D">
        <w:rPr>
          <w:b/>
          <w:bCs/>
        </w:rPr>
        <w:t xml:space="preserve">Hvornår bruger jeg funktionen: </w:t>
      </w:r>
      <w:proofErr w:type="spellStart"/>
      <w:r w:rsidRPr="00A4039D">
        <w:rPr>
          <w:b/>
          <w:bCs/>
        </w:rPr>
        <w:t>Longread</w:t>
      </w:r>
      <w:proofErr w:type="spellEnd"/>
      <w:r w:rsidRPr="00A4039D">
        <w:rPr>
          <w:b/>
          <w:bCs/>
        </w:rPr>
        <w:t>, indstillinger og alias</w:t>
      </w:r>
    </w:p>
    <w:p w14:paraId="3BDAFD81" w14:textId="77777777" w:rsidR="00A4039D" w:rsidRPr="00A4039D" w:rsidRDefault="00A4039D" w:rsidP="00A4039D">
      <w:proofErr w:type="spellStart"/>
      <w:r w:rsidRPr="00A4039D">
        <w:rPr>
          <w:b/>
          <w:bCs/>
        </w:rPr>
        <w:t>Longread</w:t>
      </w:r>
      <w:proofErr w:type="spellEnd"/>
    </w:p>
    <w:p w14:paraId="5B3C14A1" w14:textId="77777777" w:rsidR="00A4039D" w:rsidRPr="00A4039D" w:rsidRDefault="00A4039D" w:rsidP="00A4039D">
      <w:proofErr w:type="spellStart"/>
      <w:r w:rsidRPr="00A4039D">
        <w:t>Longread</w:t>
      </w:r>
      <w:proofErr w:type="spellEnd"/>
      <w:r w:rsidRPr="00A4039D">
        <w:t xml:space="preserve"> bruges på sider med mange </w:t>
      </w:r>
      <w:proofErr w:type="spellStart"/>
      <w:r w:rsidRPr="00A4039D">
        <w:t>blockelementer</w:t>
      </w:r>
      <w:proofErr w:type="spellEnd"/>
      <w:r w:rsidRPr="00A4039D">
        <w:t xml:space="preserve"> eller længere tekstindhold, hvor det er hensigtsmæssigt at hjælpe brugeren med at få overblik og nem adgang til sidens indhold. Den egner sig særligt til guides, artikler eller indhold med mange underafsnit.</w:t>
      </w:r>
    </w:p>
    <w:p w14:paraId="2AF04B5E" w14:textId="77777777" w:rsidR="00A4039D" w:rsidRPr="00A4039D" w:rsidRDefault="00A4039D" w:rsidP="00A4039D">
      <w:r w:rsidRPr="00A4039D">
        <w:rPr>
          <w:b/>
          <w:bCs/>
        </w:rPr>
        <w:t>Indstillinger og Alias</w:t>
      </w:r>
    </w:p>
    <w:p w14:paraId="5F8817AF" w14:textId="77777777" w:rsidR="00A4039D" w:rsidRPr="00A4039D" w:rsidRDefault="00A4039D" w:rsidP="00A4039D">
      <w:pPr>
        <w:numPr>
          <w:ilvl w:val="0"/>
          <w:numId w:val="2"/>
        </w:numPr>
      </w:pPr>
      <w:r w:rsidRPr="00A4039D">
        <w:t xml:space="preserve">Når et </w:t>
      </w:r>
      <w:proofErr w:type="spellStart"/>
      <w:r w:rsidRPr="00A4039D">
        <w:t>blockelement</w:t>
      </w:r>
      <w:proofErr w:type="spellEnd"/>
      <w:r w:rsidRPr="00A4039D">
        <w:t xml:space="preserve"> skal være skjult midlertidigt.</w:t>
      </w:r>
    </w:p>
    <w:p w14:paraId="030179CE" w14:textId="77777777" w:rsidR="00A4039D" w:rsidRPr="00A4039D" w:rsidRDefault="00A4039D" w:rsidP="00A4039D">
      <w:pPr>
        <w:numPr>
          <w:ilvl w:val="0"/>
          <w:numId w:val="2"/>
        </w:numPr>
      </w:pPr>
      <w:r w:rsidRPr="00A4039D">
        <w:t>Når en overskrift ikke skal vises visuelt, men stadig bruges teknisk.</w:t>
      </w:r>
    </w:p>
    <w:p w14:paraId="6AAA9685" w14:textId="77777777" w:rsidR="00A4039D" w:rsidRPr="00A4039D" w:rsidRDefault="00A4039D" w:rsidP="00A4039D">
      <w:pPr>
        <w:numPr>
          <w:ilvl w:val="0"/>
          <w:numId w:val="2"/>
        </w:numPr>
      </w:pPr>
      <w:r w:rsidRPr="00A4039D">
        <w:t>Når man ønsker et alternativt navn i backend-overblik.</w:t>
      </w:r>
    </w:p>
    <w:p w14:paraId="2D5D5F7C" w14:textId="3ADEC13B" w:rsidR="00A4039D" w:rsidRPr="00A4039D" w:rsidRDefault="00A4039D" w:rsidP="00A4039D"/>
    <w:p w14:paraId="7224E97E" w14:textId="77777777" w:rsidR="00A4039D" w:rsidRPr="00A4039D" w:rsidRDefault="00A4039D" w:rsidP="00A4039D">
      <w:pPr>
        <w:rPr>
          <w:b/>
          <w:bCs/>
        </w:rPr>
      </w:pPr>
      <w:r w:rsidRPr="00A4039D">
        <w:rPr>
          <w:b/>
          <w:bCs/>
        </w:rPr>
        <w:t xml:space="preserve">Hvordan bruger jeg funktionen: </w:t>
      </w:r>
      <w:proofErr w:type="spellStart"/>
      <w:r w:rsidRPr="00A4039D">
        <w:rPr>
          <w:b/>
          <w:bCs/>
        </w:rPr>
        <w:t>Longread</w:t>
      </w:r>
      <w:proofErr w:type="spellEnd"/>
      <w:r w:rsidRPr="00A4039D">
        <w:rPr>
          <w:b/>
          <w:bCs/>
        </w:rPr>
        <w:t>, indstillinger og alias</w:t>
      </w:r>
    </w:p>
    <w:p w14:paraId="0D1E71A0" w14:textId="77777777" w:rsidR="00A4039D" w:rsidRPr="00A4039D" w:rsidRDefault="00A4039D" w:rsidP="00A4039D">
      <w:proofErr w:type="spellStart"/>
      <w:r w:rsidRPr="00A4039D">
        <w:rPr>
          <w:b/>
          <w:bCs/>
        </w:rPr>
        <w:t>Longread</w:t>
      </w:r>
      <w:proofErr w:type="spellEnd"/>
      <w:r w:rsidRPr="00A4039D">
        <w:rPr>
          <w:b/>
          <w:bCs/>
        </w:rPr>
        <w:t>:</w:t>
      </w:r>
    </w:p>
    <w:p w14:paraId="63F9BB7F" w14:textId="77777777" w:rsidR="00A4039D" w:rsidRPr="00A4039D" w:rsidRDefault="00A4039D" w:rsidP="00A4039D">
      <w:pPr>
        <w:numPr>
          <w:ilvl w:val="0"/>
          <w:numId w:val="3"/>
        </w:numPr>
      </w:pPr>
      <w:r w:rsidRPr="00A4039D">
        <w:t>Vælg Indholdsside eller Filtreringsside.</w:t>
      </w:r>
    </w:p>
    <w:p w14:paraId="7E9AF610" w14:textId="77777777" w:rsidR="00A4039D" w:rsidRPr="00A4039D" w:rsidRDefault="00A4039D" w:rsidP="00A4039D">
      <w:pPr>
        <w:numPr>
          <w:ilvl w:val="0"/>
          <w:numId w:val="3"/>
        </w:numPr>
      </w:pPr>
      <w:r w:rsidRPr="00A4039D">
        <w:t>Gå til Indhold.</w:t>
      </w:r>
    </w:p>
    <w:p w14:paraId="19DEB87A" w14:textId="77777777" w:rsidR="00A4039D" w:rsidRPr="00A4039D" w:rsidRDefault="00A4039D" w:rsidP="00A4039D">
      <w:pPr>
        <w:numPr>
          <w:ilvl w:val="0"/>
          <w:numId w:val="3"/>
        </w:numPr>
      </w:pPr>
      <w:r w:rsidRPr="00A4039D">
        <w:lastRenderedPageBreak/>
        <w:t xml:space="preserve">Aktiver "Vis </w:t>
      </w:r>
      <w:proofErr w:type="spellStart"/>
      <w:r w:rsidRPr="00A4039D">
        <w:t>Longread</w:t>
      </w:r>
      <w:proofErr w:type="spellEnd"/>
      <w:r w:rsidRPr="00A4039D">
        <w:t>".</w:t>
      </w:r>
    </w:p>
    <w:p w14:paraId="1057F31F" w14:textId="77777777" w:rsidR="00A4039D" w:rsidRPr="00A4039D" w:rsidRDefault="00A4039D" w:rsidP="00A4039D">
      <w:pPr>
        <w:numPr>
          <w:ilvl w:val="0"/>
          <w:numId w:val="3"/>
        </w:numPr>
      </w:pPr>
      <w:r w:rsidRPr="00A4039D">
        <w:t>Gem og udgiv siden.</w:t>
      </w:r>
    </w:p>
    <w:p w14:paraId="191694BA" w14:textId="77777777" w:rsidR="00A4039D" w:rsidRPr="00A4039D" w:rsidRDefault="00A4039D" w:rsidP="00A4039D">
      <w:r w:rsidRPr="00A4039D">
        <w:rPr>
          <w:b/>
          <w:bCs/>
        </w:rPr>
        <w:t>Indstillinger og Alias:</w:t>
      </w:r>
    </w:p>
    <w:p w14:paraId="12545A59" w14:textId="77777777" w:rsidR="00A4039D" w:rsidRPr="00A4039D" w:rsidRDefault="00A4039D" w:rsidP="00A4039D">
      <w:pPr>
        <w:numPr>
          <w:ilvl w:val="0"/>
          <w:numId w:val="4"/>
        </w:numPr>
      </w:pPr>
      <w:r w:rsidRPr="00A4039D">
        <w:t xml:space="preserve">Gå til det ønskede </w:t>
      </w:r>
      <w:proofErr w:type="spellStart"/>
      <w:r w:rsidRPr="00A4039D">
        <w:t>blockelement</w:t>
      </w:r>
      <w:proofErr w:type="spellEnd"/>
      <w:r w:rsidRPr="00A4039D">
        <w:t>.</w:t>
      </w:r>
    </w:p>
    <w:p w14:paraId="491AB357" w14:textId="77777777" w:rsidR="00A4039D" w:rsidRPr="00A4039D" w:rsidRDefault="00A4039D" w:rsidP="00A4039D">
      <w:pPr>
        <w:numPr>
          <w:ilvl w:val="0"/>
          <w:numId w:val="4"/>
        </w:numPr>
      </w:pPr>
      <w:r w:rsidRPr="00A4039D">
        <w:t>Tryk på tandhjulet.</w:t>
      </w:r>
    </w:p>
    <w:p w14:paraId="205EF47D" w14:textId="77777777" w:rsidR="00A4039D" w:rsidRPr="00A4039D" w:rsidRDefault="00A4039D" w:rsidP="00A4039D">
      <w:pPr>
        <w:numPr>
          <w:ilvl w:val="0"/>
          <w:numId w:val="4"/>
        </w:numPr>
      </w:pPr>
      <w:r w:rsidRPr="00A4039D">
        <w:t xml:space="preserve">Vælg ønskede handlinger: fjern overskrift, udelad fra </w:t>
      </w:r>
      <w:proofErr w:type="spellStart"/>
      <w:r w:rsidRPr="00A4039D">
        <w:t>Longread</w:t>
      </w:r>
      <w:proofErr w:type="spellEnd"/>
      <w:r w:rsidRPr="00A4039D">
        <w:t xml:space="preserve"> eller deaktivér elementet.</w:t>
      </w:r>
    </w:p>
    <w:p w14:paraId="75D617C1" w14:textId="77777777" w:rsidR="00A4039D" w:rsidRPr="00A4039D" w:rsidRDefault="00A4039D" w:rsidP="00A4039D">
      <w:pPr>
        <w:numPr>
          <w:ilvl w:val="0"/>
          <w:numId w:val="4"/>
        </w:numPr>
      </w:pPr>
      <w:r w:rsidRPr="00A4039D">
        <w:t>Indtast evt. en alternativ titel i Alias-feltet, hvis relevant.</w:t>
      </w:r>
    </w:p>
    <w:p w14:paraId="315A37BB" w14:textId="77777777" w:rsidR="00A4039D" w:rsidRPr="00A4039D" w:rsidRDefault="00A4039D" w:rsidP="00A4039D">
      <w:pPr>
        <w:numPr>
          <w:ilvl w:val="0"/>
          <w:numId w:val="4"/>
        </w:numPr>
      </w:pPr>
      <w:r w:rsidRPr="00A4039D">
        <w:t>Gem og udgiv siden.</w:t>
      </w:r>
    </w:p>
    <w:p w14:paraId="6D18DB12" w14:textId="77777777" w:rsidR="00A4039D" w:rsidRPr="00A4039D" w:rsidRDefault="00A4039D" w:rsidP="00A4039D">
      <w:pPr>
        <w:rPr>
          <w:b/>
          <w:bCs/>
        </w:rPr>
      </w:pPr>
      <w:r w:rsidRPr="00A4039D">
        <w:rPr>
          <w:b/>
          <w:bCs/>
        </w:rPr>
        <w:t>Vælg Indholdsside eller Filtreringsside</w:t>
      </w:r>
    </w:p>
    <w:p w14:paraId="6D992F15" w14:textId="117C9FB6" w:rsidR="00A4039D" w:rsidRPr="00A4039D" w:rsidRDefault="00A4039D" w:rsidP="00A4039D">
      <w:r w:rsidRPr="00A4039D">
        <w:drawing>
          <wp:inline distT="0" distB="0" distL="0" distR="0" wp14:anchorId="7E95575D" wp14:editId="0EAD916F">
            <wp:extent cx="3438525" cy="4629150"/>
            <wp:effectExtent l="0" t="0" r="9525" b="0"/>
            <wp:docPr id="1988638828" name="Billede 10" descr="Et billede, der indeholder tekst, skærmbillede, Font/skrifttype, nummer/tal&#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638828" name="Billede 10" descr="Et billede, der indeholder tekst, skærmbillede, Font/skrifttype, nummer/tal&#10;&#10;AI-genereret indhold kan være ukorrek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38525" cy="4629150"/>
                    </a:xfrm>
                    <a:prstGeom prst="rect">
                      <a:avLst/>
                    </a:prstGeom>
                    <a:noFill/>
                    <a:ln>
                      <a:noFill/>
                    </a:ln>
                  </pic:spPr>
                </pic:pic>
              </a:graphicData>
            </a:graphic>
          </wp:inline>
        </w:drawing>
      </w:r>
    </w:p>
    <w:p w14:paraId="3F9D6E43" w14:textId="77777777" w:rsidR="00A4039D" w:rsidRDefault="00A4039D" w:rsidP="00A4039D">
      <w:pPr>
        <w:rPr>
          <w:b/>
          <w:bCs/>
        </w:rPr>
      </w:pPr>
    </w:p>
    <w:p w14:paraId="18BD14FD" w14:textId="77777777" w:rsidR="00A4039D" w:rsidRDefault="00A4039D" w:rsidP="00A4039D">
      <w:pPr>
        <w:rPr>
          <w:b/>
          <w:bCs/>
        </w:rPr>
      </w:pPr>
    </w:p>
    <w:p w14:paraId="6F4D6CE9" w14:textId="77777777" w:rsidR="00A4039D" w:rsidRDefault="00A4039D" w:rsidP="00A4039D">
      <w:pPr>
        <w:rPr>
          <w:b/>
          <w:bCs/>
        </w:rPr>
      </w:pPr>
    </w:p>
    <w:p w14:paraId="28B0280D" w14:textId="28DADC98" w:rsidR="00A4039D" w:rsidRPr="00A4039D" w:rsidRDefault="00A4039D" w:rsidP="00A4039D">
      <w:pPr>
        <w:rPr>
          <w:b/>
          <w:bCs/>
        </w:rPr>
      </w:pPr>
      <w:r w:rsidRPr="00A4039D">
        <w:rPr>
          <w:b/>
          <w:bCs/>
        </w:rPr>
        <w:t xml:space="preserve">Gå til Indholdssektion og aktiver </w:t>
      </w:r>
      <w:proofErr w:type="spellStart"/>
      <w:r w:rsidRPr="00A4039D">
        <w:rPr>
          <w:b/>
          <w:bCs/>
        </w:rPr>
        <w:t>longread</w:t>
      </w:r>
      <w:proofErr w:type="spellEnd"/>
    </w:p>
    <w:p w14:paraId="08FD3219" w14:textId="2C8A906E" w:rsidR="00A4039D" w:rsidRPr="00A4039D" w:rsidRDefault="00A4039D" w:rsidP="00A4039D">
      <w:r w:rsidRPr="00A4039D">
        <w:drawing>
          <wp:inline distT="0" distB="0" distL="0" distR="0" wp14:anchorId="42457662" wp14:editId="33B10294">
            <wp:extent cx="6120130" cy="3918585"/>
            <wp:effectExtent l="0" t="0" r="0" b="5715"/>
            <wp:docPr id="1589476274" name="Billede 9" descr="Et billede, der indeholder tekst, skærmbillede, nummer/tal, Font/skrifttyp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476274" name="Billede 9" descr="Et billede, der indeholder tekst, skærmbillede, nummer/tal, Font/skrifttype&#10;&#10;AI-genereret indhold kan være ukorrek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3918585"/>
                    </a:xfrm>
                    <a:prstGeom prst="rect">
                      <a:avLst/>
                    </a:prstGeom>
                    <a:noFill/>
                    <a:ln>
                      <a:noFill/>
                    </a:ln>
                  </pic:spPr>
                </pic:pic>
              </a:graphicData>
            </a:graphic>
          </wp:inline>
        </w:drawing>
      </w:r>
    </w:p>
    <w:p w14:paraId="176355AA" w14:textId="77777777" w:rsidR="00A4039D" w:rsidRDefault="00A4039D" w:rsidP="00A4039D">
      <w:pPr>
        <w:rPr>
          <w:b/>
          <w:bCs/>
        </w:rPr>
      </w:pPr>
    </w:p>
    <w:p w14:paraId="7477A579" w14:textId="6C9E7E62" w:rsidR="00A4039D" w:rsidRPr="00A4039D" w:rsidRDefault="00A4039D" w:rsidP="00A4039D">
      <w:pPr>
        <w:rPr>
          <w:b/>
          <w:bCs/>
        </w:rPr>
      </w:pPr>
      <w:r w:rsidRPr="00A4039D">
        <w:rPr>
          <w:b/>
          <w:bCs/>
        </w:rPr>
        <w:t xml:space="preserve">Gå til </w:t>
      </w:r>
      <w:proofErr w:type="spellStart"/>
      <w:r w:rsidRPr="00A4039D">
        <w:rPr>
          <w:b/>
          <w:bCs/>
        </w:rPr>
        <w:t>Blockindstillinger</w:t>
      </w:r>
      <w:proofErr w:type="spellEnd"/>
    </w:p>
    <w:p w14:paraId="2D13FC3C" w14:textId="04FD4DBA" w:rsidR="00A4039D" w:rsidRPr="00A4039D" w:rsidRDefault="00A4039D" w:rsidP="00A4039D">
      <w:r w:rsidRPr="00A4039D">
        <w:drawing>
          <wp:inline distT="0" distB="0" distL="0" distR="0" wp14:anchorId="7DDB6125" wp14:editId="28BCA489">
            <wp:extent cx="6120130" cy="2459990"/>
            <wp:effectExtent l="0" t="0" r="0" b="0"/>
            <wp:docPr id="1272693214" name="Billede 8" descr="Et billede, der indeholder tekst, skærmbillede, Font/skrifttype, linje/rækk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693214" name="Billede 8" descr="Et billede, der indeholder tekst, skærmbillede, Font/skrifttype, linje/række&#10;&#10;AI-genereret indhold kan være ukorrek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2459990"/>
                    </a:xfrm>
                    <a:prstGeom prst="rect">
                      <a:avLst/>
                    </a:prstGeom>
                    <a:noFill/>
                    <a:ln>
                      <a:noFill/>
                    </a:ln>
                  </pic:spPr>
                </pic:pic>
              </a:graphicData>
            </a:graphic>
          </wp:inline>
        </w:drawing>
      </w:r>
    </w:p>
    <w:p w14:paraId="2DA96962" w14:textId="77777777" w:rsidR="00A4039D" w:rsidRDefault="00A4039D" w:rsidP="00A4039D">
      <w:pPr>
        <w:rPr>
          <w:b/>
          <w:bCs/>
        </w:rPr>
      </w:pPr>
    </w:p>
    <w:p w14:paraId="4D591E18" w14:textId="77777777" w:rsidR="00A4039D" w:rsidRDefault="00A4039D" w:rsidP="00A4039D">
      <w:pPr>
        <w:rPr>
          <w:b/>
          <w:bCs/>
        </w:rPr>
      </w:pPr>
    </w:p>
    <w:p w14:paraId="49CA1040" w14:textId="77777777" w:rsidR="00A4039D" w:rsidRDefault="00A4039D" w:rsidP="00A4039D">
      <w:pPr>
        <w:rPr>
          <w:b/>
          <w:bCs/>
        </w:rPr>
      </w:pPr>
    </w:p>
    <w:p w14:paraId="72C04536" w14:textId="31D8825E" w:rsidR="00A4039D" w:rsidRPr="00A4039D" w:rsidRDefault="00A4039D" w:rsidP="00A4039D">
      <w:pPr>
        <w:rPr>
          <w:b/>
          <w:bCs/>
        </w:rPr>
      </w:pPr>
      <w:r w:rsidRPr="00A4039D">
        <w:rPr>
          <w:b/>
          <w:bCs/>
        </w:rPr>
        <w:t>Vælg ønskede indstillinger og evt. alias</w:t>
      </w:r>
    </w:p>
    <w:p w14:paraId="552C2A64" w14:textId="5829D43A" w:rsidR="00A4039D" w:rsidRPr="00A4039D" w:rsidRDefault="00A4039D" w:rsidP="00A4039D">
      <w:r w:rsidRPr="00A4039D">
        <w:drawing>
          <wp:inline distT="0" distB="0" distL="0" distR="0" wp14:anchorId="642AB696" wp14:editId="6800DB28">
            <wp:extent cx="6120130" cy="5647690"/>
            <wp:effectExtent l="0" t="0" r="0" b="0"/>
            <wp:docPr id="270245326" name="Billede 7" descr="Et billede, der indeholder tekst, skærmbillede, software, nummer/tal&#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245326" name="Billede 7" descr="Et billede, der indeholder tekst, skærmbillede, software, nummer/tal&#10;&#10;AI-genereret indhold kan være ukorrek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5647690"/>
                    </a:xfrm>
                    <a:prstGeom prst="rect">
                      <a:avLst/>
                    </a:prstGeom>
                    <a:noFill/>
                    <a:ln>
                      <a:noFill/>
                    </a:ln>
                  </pic:spPr>
                </pic:pic>
              </a:graphicData>
            </a:graphic>
          </wp:inline>
        </w:drawing>
      </w:r>
    </w:p>
    <w:p w14:paraId="2B454A84" w14:textId="77777777" w:rsidR="00A4039D" w:rsidRDefault="00A4039D" w:rsidP="00A4039D">
      <w:pPr>
        <w:rPr>
          <w:b/>
          <w:bCs/>
        </w:rPr>
      </w:pPr>
    </w:p>
    <w:p w14:paraId="6A185375" w14:textId="0148FC84" w:rsidR="00A4039D" w:rsidRPr="00A4039D" w:rsidRDefault="00A4039D" w:rsidP="00A4039D">
      <w:r>
        <w:rPr>
          <w:noProof/>
        </w:rPr>
        <w:lastRenderedPageBreak/>
        <w:drawing>
          <wp:inline distT="0" distB="0" distL="0" distR="0" wp14:anchorId="680BFCB6" wp14:editId="083438B6">
            <wp:extent cx="6120130" cy="2554605"/>
            <wp:effectExtent l="0" t="0" r="0" b="0"/>
            <wp:docPr id="597448080" name="Billede 11" descr="Et billede, der indeholder tekst, skærmbillede, Font/skrifttype,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448080" name="Billede 11" descr="Et billede, der indeholder tekst, skærmbillede, Font/skrifttype, design&#10;&#10;AI-genereret indhold kan være ukorrekt."/>
                    <pic:cNvPicPr/>
                  </pic:nvPicPr>
                  <pic:blipFill>
                    <a:blip r:embed="rId11">
                      <a:extLst>
                        <a:ext uri="{28A0092B-C50C-407E-A947-70E740481C1C}">
                          <a14:useLocalDpi xmlns:a14="http://schemas.microsoft.com/office/drawing/2010/main" val="0"/>
                        </a:ext>
                      </a:extLst>
                    </a:blip>
                    <a:stretch>
                      <a:fillRect/>
                    </a:stretch>
                  </pic:blipFill>
                  <pic:spPr>
                    <a:xfrm>
                      <a:off x="0" y="0"/>
                      <a:ext cx="6120130" cy="2554605"/>
                    </a:xfrm>
                    <a:prstGeom prst="rect">
                      <a:avLst/>
                    </a:prstGeom>
                  </pic:spPr>
                </pic:pic>
              </a:graphicData>
            </a:graphic>
          </wp:inline>
        </w:drawing>
      </w:r>
    </w:p>
    <w:p w14:paraId="7580BCDA" w14:textId="77777777" w:rsidR="0011346E" w:rsidRDefault="0011346E"/>
    <w:sectPr w:rsidR="0011346E">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832B7" w14:textId="77777777" w:rsidR="00A4039D" w:rsidRDefault="00A4039D" w:rsidP="00A4039D">
      <w:pPr>
        <w:spacing w:after="0" w:line="240" w:lineRule="auto"/>
      </w:pPr>
      <w:r>
        <w:separator/>
      </w:r>
    </w:p>
  </w:endnote>
  <w:endnote w:type="continuationSeparator" w:id="0">
    <w:p w14:paraId="007D09A1" w14:textId="77777777" w:rsidR="00A4039D" w:rsidRDefault="00A4039D" w:rsidP="00A40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AAD8A" w14:textId="77777777" w:rsidR="00A4039D" w:rsidRDefault="00A4039D" w:rsidP="00A4039D">
      <w:pPr>
        <w:spacing w:after="0" w:line="240" w:lineRule="auto"/>
      </w:pPr>
      <w:r>
        <w:separator/>
      </w:r>
    </w:p>
  </w:footnote>
  <w:footnote w:type="continuationSeparator" w:id="0">
    <w:p w14:paraId="790B0E78" w14:textId="77777777" w:rsidR="00A4039D" w:rsidRDefault="00A4039D" w:rsidP="00A403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A0AFE"/>
    <w:multiLevelType w:val="multilevel"/>
    <w:tmpl w:val="A546F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9B38ED"/>
    <w:multiLevelType w:val="multilevel"/>
    <w:tmpl w:val="319C8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A3C4618"/>
    <w:multiLevelType w:val="multilevel"/>
    <w:tmpl w:val="7EB0A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EF659A"/>
    <w:multiLevelType w:val="multilevel"/>
    <w:tmpl w:val="09045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8464247">
    <w:abstractNumId w:val="1"/>
  </w:num>
  <w:num w:numId="2" w16cid:durableId="1206192">
    <w:abstractNumId w:val="3"/>
  </w:num>
  <w:num w:numId="3" w16cid:durableId="994600763">
    <w:abstractNumId w:val="2"/>
  </w:num>
  <w:num w:numId="4" w16cid:durableId="448817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6-02-26T09:38:26.4022842+01:00&quot;,&quot;Checksum&quot;:&quot;98f255883d89f73074dfcb6bbfc79c37&quot;,&quot;IsAccessible&quot;:true,&quot;Settings&quot;:{&quot;CreatePdfUa&quot;:2}}"/>
    <w:docVar w:name="Encrypted_CloudStatistics_StoryID" w:val="Qg/WSt5/1kEV46qevA0nRkQCAN4Hy2VCN4cjDOXRJzLhORPXO55biEt69S5mC6bp"/>
  </w:docVars>
  <w:rsids>
    <w:rsidRoot w:val="00A4039D"/>
    <w:rsid w:val="00094B97"/>
    <w:rsid w:val="0011346E"/>
    <w:rsid w:val="004948F6"/>
    <w:rsid w:val="004B5643"/>
    <w:rsid w:val="00A4039D"/>
    <w:rsid w:val="00FB1CA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34454"/>
  <w15:chartTrackingRefBased/>
  <w15:docId w15:val="{1E6F11CA-FD80-463D-8B62-110881959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403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403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4039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4039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4039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4039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4039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4039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4039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4039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4039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4039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4039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4039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4039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4039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4039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4039D"/>
    <w:rPr>
      <w:rFonts w:eastAsiaTheme="majorEastAsia" w:cstheme="majorBidi"/>
      <w:color w:val="272727" w:themeColor="text1" w:themeTint="D8"/>
    </w:rPr>
  </w:style>
  <w:style w:type="paragraph" w:styleId="Titel">
    <w:name w:val="Title"/>
    <w:basedOn w:val="Normal"/>
    <w:next w:val="Normal"/>
    <w:link w:val="TitelTegn"/>
    <w:uiPriority w:val="10"/>
    <w:qFormat/>
    <w:rsid w:val="00A403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4039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4039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4039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4039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4039D"/>
    <w:rPr>
      <w:i/>
      <w:iCs/>
      <w:color w:val="404040" w:themeColor="text1" w:themeTint="BF"/>
    </w:rPr>
  </w:style>
  <w:style w:type="paragraph" w:styleId="Listeafsnit">
    <w:name w:val="List Paragraph"/>
    <w:basedOn w:val="Normal"/>
    <w:uiPriority w:val="34"/>
    <w:qFormat/>
    <w:rsid w:val="00A4039D"/>
    <w:pPr>
      <w:ind w:left="720"/>
      <w:contextualSpacing/>
    </w:pPr>
  </w:style>
  <w:style w:type="character" w:styleId="Kraftigfremhvning">
    <w:name w:val="Intense Emphasis"/>
    <w:basedOn w:val="Standardskrifttypeiafsnit"/>
    <w:uiPriority w:val="21"/>
    <w:qFormat/>
    <w:rsid w:val="00A4039D"/>
    <w:rPr>
      <w:i/>
      <w:iCs/>
      <w:color w:val="0F4761" w:themeColor="accent1" w:themeShade="BF"/>
    </w:rPr>
  </w:style>
  <w:style w:type="paragraph" w:styleId="Strktcitat">
    <w:name w:val="Intense Quote"/>
    <w:basedOn w:val="Normal"/>
    <w:next w:val="Normal"/>
    <w:link w:val="StrktcitatTegn"/>
    <w:uiPriority w:val="30"/>
    <w:qFormat/>
    <w:rsid w:val="00A403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4039D"/>
    <w:rPr>
      <w:i/>
      <w:iCs/>
      <w:color w:val="0F4761" w:themeColor="accent1" w:themeShade="BF"/>
    </w:rPr>
  </w:style>
  <w:style w:type="character" w:styleId="Kraftighenvisning">
    <w:name w:val="Intense Reference"/>
    <w:basedOn w:val="Standardskrifttypeiafsnit"/>
    <w:uiPriority w:val="32"/>
    <w:qFormat/>
    <w:rsid w:val="00A4039D"/>
    <w:rPr>
      <w:b/>
      <w:bCs/>
      <w:smallCaps/>
      <w:color w:val="0F4761" w:themeColor="accent1" w:themeShade="BF"/>
      <w:spacing w:val="5"/>
    </w:rPr>
  </w:style>
  <w:style w:type="paragraph" w:styleId="Sidehoved">
    <w:name w:val="header"/>
    <w:basedOn w:val="Normal"/>
    <w:link w:val="SidehovedTegn"/>
    <w:uiPriority w:val="99"/>
    <w:unhideWhenUsed/>
    <w:rsid w:val="00A4039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4039D"/>
  </w:style>
  <w:style w:type="paragraph" w:styleId="Sidefod">
    <w:name w:val="footer"/>
    <w:basedOn w:val="Normal"/>
    <w:link w:val="SidefodTegn"/>
    <w:uiPriority w:val="99"/>
    <w:unhideWhenUsed/>
    <w:rsid w:val="00A4039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40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307207">
      <w:bodyDiv w:val="1"/>
      <w:marLeft w:val="0"/>
      <w:marRight w:val="0"/>
      <w:marTop w:val="0"/>
      <w:marBottom w:val="0"/>
      <w:divBdr>
        <w:top w:val="none" w:sz="0" w:space="0" w:color="auto"/>
        <w:left w:val="none" w:sz="0" w:space="0" w:color="auto"/>
        <w:bottom w:val="none" w:sz="0" w:space="0" w:color="auto"/>
        <w:right w:val="none" w:sz="0" w:space="0" w:color="auto"/>
      </w:divBdr>
      <w:divsChild>
        <w:div w:id="1421485938">
          <w:marLeft w:val="0"/>
          <w:marRight w:val="0"/>
          <w:marTop w:val="0"/>
          <w:marBottom w:val="0"/>
          <w:divBdr>
            <w:top w:val="single" w:sz="2" w:space="0" w:color="auto"/>
            <w:left w:val="single" w:sz="2" w:space="0" w:color="auto"/>
            <w:bottom w:val="single" w:sz="2" w:space="0" w:color="auto"/>
            <w:right w:val="single" w:sz="2" w:space="0" w:color="auto"/>
          </w:divBdr>
          <w:divsChild>
            <w:div w:id="1330671983">
              <w:marLeft w:val="0"/>
              <w:marRight w:val="0"/>
              <w:marTop w:val="0"/>
              <w:marBottom w:val="0"/>
              <w:divBdr>
                <w:top w:val="single" w:sz="2" w:space="0" w:color="auto"/>
                <w:left w:val="single" w:sz="2" w:space="0" w:color="auto"/>
                <w:bottom w:val="single" w:sz="2" w:space="0" w:color="auto"/>
                <w:right w:val="single" w:sz="2" w:space="0" w:color="auto"/>
              </w:divBdr>
              <w:divsChild>
                <w:div w:id="1764491353">
                  <w:marLeft w:val="0"/>
                  <w:marRight w:val="0"/>
                  <w:marTop w:val="1200"/>
                  <w:marBottom w:val="960"/>
                  <w:divBdr>
                    <w:top w:val="single" w:sz="2" w:space="0" w:color="auto"/>
                    <w:left w:val="single" w:sz="2" w:space="0" w:color="auto"/>
                    <w:bottom w:val="single" w:sz="2" w:space="0" w:color="auto"/>
                    <w:right w:val="single" w:sz="2" w:space="0" w:color="auto"/>
                  </w:divBdr>
                  <w:divsChild>
                    <w:div w:id="64307046">
                      <w:marLeft w:val="0"/>
                      <w:marRight w:val="0"/>
                      <w:marTop w:val="0"/>
                      <w:marBottom w:val="0"/>
                      <w:divBdr>
                        <w:top w:val="single" w:sz="2" w:space="0" w:color="auto"/>
                        <w:left w:val="single" w:sz="2" w:space="0" w:color="auto"/>
                        <w:bottom w:val="single" w:sz="2" w:space="0" w:color="auto"/>
                        <w:right w:val="single" w:sz="2" w:space="0" w:color="auto"/>
                      </w:divBdr>
                      <w:divsChild>
                        <w:div w:id="2054890096">
                          <w:marLeft w:val="0"/>
                          <w:marRight w:val="0"/>
                          <w:marTop w:val="0"/>
                          <w:marBottom w:val="0"/>
                          <w:divBdr>
                            <w:top w:val="single" w:sz="2" w:space="0" w:color="auto"/>
                            <w:left w:val="single" w:sz="2" w:space="0" w:color="auto"/>
                            <w:bottom w:val="single" w:sz="2" w:space="0" w:color="auto"/>
                            <w:right w:val="single" w:sz="2" w:space="0" w:color="auto"/>
                          </w:divBdr>
                        </w:div>
                        <w:div w:id="1620531370">
                          <w:marLeft w:val="0"/>
                          <w:marRight w:val="0"/>
                          <w:marTop w:val="0"/>
                          <w:marBottom w:val="0"/>
                          <w:divBdr>
                            <w:top w:val="single" w:sz="2" w:space="0" w:color="auto"/>
                            <w:left w:val="single" w:sz="2" w:space="0" w:color="auto"/>
                            <w:bottom w:val="single" w:sz="2" w:space="0" w:color="auto"/>
                            <w:right w:val="single" w:sz="2" w:space="0" w:color="auto"/>
                          </w:divBdr>
                        </w:div>
                      </w:divsChild>
                    </w:div>
                    <w:div w:id="1337878694">
                      <w:marLeft w:val="0"/>
                      <w:marRight w:val="0"/>
                      <w:marTop w:val="1650"/>
                      <w:marBottom w:val="0"/>
                      <w:divBdr>
                        <w:top w:val="single" w:sz="2" w:space="0" w:color="auto"/>
                        <w:left w:val="single" w:sz="2" w:space="0" w:color="auto"/>
                        <w:bottom w:val="single" w:sz="2" w:space="0" w:color="auto"/>
                        <w:right w:val="single" w:sz="2" w:space="0" w:color="auto"/>
                      </w:divBdr>
                      <w:divsChild>
                        <w:div w:id="1223057919">
                          <w:marLeft w:val="0"/>
                          <w:marRight w:val="0"/>
                          <w:marTop w:val="0"/>
                          <w:marBottom w:val="0"/>
                          <w:divBdr>
                            <w:top w:val="single" w:sz="2" w:space="0" w:color="auto"/>
                            <w:left w:val="single" w:sz="2" w:space="0" w:color="auto"/>
                            <w:bottom w:val="single" w:sz="2" w:space="0" w:color="auto"/>
                            <w:right w:val="single" w:sz="2" w:space="0" w:color="auto"/>
                          </w:divBdr>
                        </w:div>
                        <w:div w:id="1914194981">
                          <w:marLeft w:val="0"/>
                          <w:marRight w:val="0"/>
                          <w:marTop w:val="0"/>
                          <w:marBottom w:val="0"/>
                          <w:divBdr>
                            <w:top w:val="single" w:sz="2" w:space="0" w:color="auto"/>
                            <w:left w:val="single" w:sz="2" w:space="0" w:color="auto"/>
                            <w:bottom w:val="single" w:sz="2" w:space="0" w:color="auto"/>
                            <w:right w:val="single" w:sz="2" w:space="0" w:color="auto"/>
                          </w:divBdr>
                        </w:div>
                      </w:divsChild>
                    </w:div>
                    <w:div w:id="1975598589">
                      <w:marLeft w:val="0"/>
                      <w:marRight w:val="0"/>
                      <w:marTop w:val="1650"/>
                      <w:marBottom w:val="0"/>
                      <w:divBdr>
                        <w:top w:val="single" w:sz="2" w:space="0" w:color="auto"/>
                        <w:left w:val="single" w:sz="2" w:space="0" w:color="auto"/>
                        <w:bottom w:val="single" w:sz="2" w:space="0" w:color="auto"/>
                        <w:right w:val="single" w:sz="2" w:space="0" w:color="auto"/>
                      </w:divBdr>
                      <w:divsChild>
                        <w:div w:id="1468625799">
                          <w:marLeft w:val="0"/>
                          <w:marRight w:val="0"/>
                          <w:marTop w:val="0"/>
                          <w:marBottom w:val="0"/>
                          <w:divBdr>
                            <w:top w:val="single" w:sz="2" w:space="0" w:color="auto"/>
                            <w:left w:val="single" w:sz="2" w:space="0" w:color="auto"/>
                            <w:bottom w:val="single" w:sz="2" w:space="0" w:color="auto"/>
                            <w:right w:val="single" w:sz="2" w:space="0" w:color="auto"/>
                          </w:divBdr>
                        </w:div>
                        <w:div w:id="323894603">
                          <w:marLeft w:val="0"/>
                          <w:marRight w:val="0"/>
                          <w:marTop w:val="0"/>
                          <w:marBottom w:val="0"/>
                          <w:divBdr>
                            <w:top w:val="single" w:sz="2" w:space="0" w:color="auto"/>
                            <w:left w:val="single" w:sz="2" w:space="0" w:color="auto"/>
                            <w:bottom w:val="single" w:sz="2" w:space="0" w:color="auto"/>
                            <w:right w:val="single" w:sz="2" w:space="0" w:color="auto"/>
                          </w:divBdr>
                        </w:div>
                      </w:divsChild>
                    </w:div>
                    <w:div w:id="1680303688">
                      <w:marLeft w:val="0"/>
                      <w:marRight w:val="0"/>
                      <w:marTop w:val="1650"/>
                      <w:marBottom w:val="0"/>
                      <w:divBdr>
                        <w:top w:val="single" w:sz="2" w:space="0" w:color="auto"/>
                        <w:left w:val="single" w:sz="2" w:space="0" w:color="auto"/>
                        <w:bottom w:val="single" w:sz="2" w:space="0" w:color="auto"/>
                        <w:right w:val="single" w:sz="2" w:space="0" w:color="auto"/>
                      </w:divBdr>
                      <w:divsChild>
                        <w:div w:id="1017125205">
                          <w:marLeft w:val="0"/>
                          <w:marRight w:val="0"/>
                          <w:marTop w:val="0"/>
                          <w:marBottom w:val="0"/>
                          <w:divBdr>
                            <w:top w:val="single" w:sz="2" w:space="0" w:color="auto"/>
                            <w:left w:val="single" w:sz="2" w:space="0" w:color="auto"/>
                            <w:bottom w:val="single" w:sz="2" w:space="0" w:color="auto"/>
                            <w:right w:val="single" w:sz="2" w:space="0" w:color="auto"/>
                          </w:divBdr>
                        </w:div>
                        <w:div w:id="1763259114">
                          <w:marLeft w:val="0"/>
                          <w:marRight w:val="0"/>
                          <w:marTop w:val="0"/>
                          <w:marBottom w:val="0"/>
                          <w:divBdr>
                            <w:top w:val="single" w:sz="2" w:space="0" w:color="auto"/>
                            <w:left w:val="single" w:sz="2" w:space="0" w:color="auto"/>
                            <w:bottom w:val="single" w:sz="2" w:space="0" w:color="auto"/>
                            <w:right w:val="single" w:sz="2" w:space="0" w:color="auto"/>
                          </w:divBdr>
                          <w:divsChild>
                            <w:div w:id="13126378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49959871">
                      <w:marLeft w:val="0"/>
                      <w:marRight w:val="0"/>
                      <w:marTop w:val="1650"/>
                      <w:marBottom w:val="0"/>
                      <w:divBdr>
                        <w:top w:val="single" w:sz="2" w:space="0" w:color="auto"/>
                        <w:left w:val="single" w:sz="2" w:space="0" w:color="auto"/>
                        <w:bottom w:val="single" w:sz="2" w:space="0" w:color="auto"/>
                        <w:right w:val="single" w:sz="2" w:space="0" w:color="auto"/>
                      </w:divBdr>
                      <w:divsChild>
                        <w:div w:id="154884435">
                          <w:marLeft w:val="0"/>
                          <w:marRight w:val="0"/>
                          <w:marTop w:val="0"/>
                          <w:marBottom w:val="0"/>
                          <w:divBdr>
                            <w:top w:val="single" w:sz="2" w:space="0" w:color="auto"/>
                            <w:left w:val="single" w:sz="2" w:space="0" w:color="auto"/>
                            <w:bottom w:val="single" w:sz="2" w:space="0" w:color="auto"/>
                            <w:right w:val="single" w:sz="2" w:space="0" w:color="auto"/>
                          </w:divBdr>
                        </w:div>
                        <w:div w:id="1112553569">
                          <w:marLeft w:val="0"/>
                          <w:marRight w:val="0"/>
                          <w:marTop w:val="0"/>
                          <w:marBottom w:val="0"/>
                          <w:divBdr>
                            <w:top w:val="single" w:sz="2" w:space="0" w:color="auto"/>
                            <w:left w:val="single" w:sz="2" w:space="0" w:color="auto"/>
                            <w:bottom w:val="single" w:sz="2" w:space="0" w:color="auto"/>
                            <w:right w:val="single" w:sz="2" w:space="0" w:color="auto"/>
                          </w:divBdr>
                          <w:divsChild>
                            <w:div w:id="18898796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17617111">
                      <w:marLeft w:val="0"/>
                      <w:marRight w:val="0"/>
                      <w:marTop w:val="1650"/>
                      <w:marBottom w:val="0"/>
                      <w:divBdr>
                        <w:top w:val="single" w:sz="2" w:space="0" w:color="auto"/>
                        <w:left w:val="single" w:sz="2" w:space="0" w:color="auto"/>
                        <w:bottom w:val="single" w:sz="2" w:space="0" w:color="auto"/>
                        <w:right w:val="single" w:sz="2" w:space="0" w:color="auto"/>
                      </w:divBdr>
                      <w:divsChild>
                        <w:div w:id="2067801046">
                          <w:marLeft w:val="0"/>
                          <w:marRight w:val="0"/>
                          <w:marTop w:val="0"/>
                          <w:marBottom w:val="0"/>
                          <w:divBdr>
                            <w:top w:val="single" w:sz="2" w:space="0" w:color="auto"/>
                            <w:left w:val="single" w:sz="2" w:space="0" w:color="auto"/>
                            <w:bottom w:val="single" w:sz="2" w:space="0" w:color="auto"/>
                            <w:right w:val="single" w:sz="2" w:space="0" w:color="auto"/>
                          </w:divBdr>
                        </w:div>
                        <w:div w:id="306738545">
                          <w:marLeft w:val="0"/>
                          <w:marRight w:val="0"/>
                          <w:marTop w:val="0"/>
                          <w:marBottom w:val="0"/>
                          <w:divBdr>
                            <w:top w:val="single" w:sz="2" w:space="0" w:color="auto"/>
                            <w:left w:val="single" w:sz="2" w:space="0" w:color="auto"/>
                            <w:bottom w:val="single" w:sz="2" w:space="0" w:color="auto"/>
                            <w:right w:val="single" w:sz="2" w:space="0" w:color="auto"/>
                          </w:divBdr>
                          <w:divsChild>
                            <w:div w:id="15807488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7344080">
                      <w:marLeft w:val="0"/>
                      <w:marRight w:val="0"/>
                      <w:marTop w:val="1650"/>
                      <w:marBottom w:val="0"/>
                      <w:divBdr>
                        <w:top w:val="single" w:sz="2" w:space="0" w:color="auto"/>
                        <w:left w:val="single" w:sz="2" w:space="0" w:color="auto"/>
                        <w:bottom w:val="single" w:sz="2" w:space="0" w:color="auto"/>
                        <w:right w:val="single" w:sz="2" w:space="0" w:color="auto"/>
                      </w:divBdr>
                      <w:divsChild>
                        <w:div w:id="814684556">
                          <w:marLeft w:val="0"/>
                          <w:marRight w:val="0"/>
                          <w:marTop w:val="0"/>
                          <w:marBottom w:val="0"/>
                          <w:divBdr>
                            <w:top w:val="single" w:sz="2" w:space="0" w:color="auto"/>
                            <w:left w:val="single" w:sz="2" w:space="0" w:color="auto"/>
                            <w:bottom w:val="single" w:sz="2" w:space="0" w:color="auto"/>
                            <w:right w:val="single" w:sz="2" w:space="0" w:color="auto"/>
                          </w:divBdr>
                        </w:div>
                        <w:div w:id="677737260">
                          <w:marLeft w:val="0"/>
                          <w:marRight w:val="0"/>
                          <w:marTop w:val="0"/>
                          <w:marBottom w:val="0"/>
                          <w:divBdr>
                            <w:top w:val="single" w:sz="2" w:space="0" w:color="auto"/>
                            <w:left w:val="single" w:sz="2" w:space="0" w:color="auto"/>
                            <w:bottom w:val="single" w:sz="2" w:space="0" w:color="auto"/>
                            <w:right w:val="single" w:sz="2" w:space="0" w:color="auto"/>
                          </w:divBdr>
                          <w:divsChild>
                            <w:div w:id="8428178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24242307">
                      <w:marLeft w:val="0"/>
                      <w:marRight w:val="0"/>
                      <w:marTop w:val="1650"/>
                      <w:marBottom w:val="0"/>
                      <w:divBdr>
                        <w:top w:val="single" w:sz="2" w:space="0" w:color="auto"/>
                        <w:left w:val="single" w:sz="2" w:space="0" w:color="auto"/>
                        <w:bottom w:val="single" w:sz="2" w:space="0" w:color="auto"/>
                        <w:right w:val="single" w:sz="2" w:space="0" w:color="auto"/>
                      </w:divBdr>
                      <w:divsChild>
                        <w:div w:id="487020784">
                          <w:marLeft w:val="0"/>
                          <w:marRight w:val="0"/>
                          <w:marTop w:val="0"/>
                          <w:marBottom w:val="0"/>
                          <w:divBdr>
                            <w:top w:val="single" w:sz="2" w:space="0" w:color="auto"/>
                            <w:left w:val="single" w:sz="2" w:space="0" w:color="auto"/>
                            <w:bottom w:val="single" w:sz="2" w:space="0" w:color="auto"/>
                            <w:right w:val="single" w:sz="2" w:space="0" w:color="auto"/>
                          </w:divBdr>
                        </w:div>
                        <w:div w:id="316154123">
                          <w:marLeft w:val="0"/>
                          <w:marRight w:val="0"/>
                          <w:marTop w:val="0"/>
                          <w:marBottom w:val="0"/>
                          <w:divBdr>
                            <w:top w:val="single" w:sz="2" w:space="0" w:color="auto"/>
                            <w:left w:val="single" w:sz="2" w:space="0" w:color="auto"/>
                            <w:bottom w:val="single" w:sz="2" w:space="0" w:color="auto"/>
                            <w:right w:val="single" w:sz="2" w:space="0" w:color="auto"/>
                          </w:divBdr>
                          <w:divsChild>
                            <w:div w:id="72435674">
                              <w:marLeft w:val="0"/>
                              <w:marRight w:val="0"/>
                              <w:marTop w:val="0"/>
                              <w:marBottom w:val="0"/>
                              <w:divBdr>
                                <w:top w:val="single" w:sz="2" w:space="0" w:color="auto"/>
                                <w:left w:val="single" w:sz="2" w:space="0" w:color="auto"/>
                                <w:bottom w:val="single" w:sz="2" w:space="0" w:color="auto"/>
                                <w:right w:val="single" w:sz="2" w:space="0" w:color="auto"/>
                              </w:divBdr>
                              <w:divsChild>
                                <w:div w:id="54201975">
                                  <w:marLeft w:val="0"/>
                                  <w:marRight w:val="0"/>
                                  <w:marTop w:val="0"/>
                                  <w:marBottom w:val="0"/>
                                  <w:divBdr>
                                    <w:top w:val="single" w:sz="2" w:space="0" w:color="auto"/>
                                    <w:left w:val="single" w:sz="2" w:space="0" w:color="auto"/>
                                    <w:bottom w:val="single" w:sz="2" w:space="0" w:color="auto"/>
                                    <w:right w:val="single" w:sz="2" w:space="0" w:color="auto"/>
                                  </w:divBdr>
                                  <w:divsChild>
                                    <w:div w:id="1818183178">
                                      <w:marLeft w:val="0"/>
                                      <w:marRight w:val="0"/>
                                      <w:marTop w:val="0"/>
                                      <w:marBottom w:val="0"/>
                                      <w:divBdr>
                                        <w:top w:val="single" w:sz="2" w:space="18" w:color="auto"/>
                                        <w:left w:val="single" w:sz="2" w:space="18" w:color="auto"/>
                                        <w:bottom w:val="single" w:sz="2" w:space="27" w:color="auto"/>
                                        <w:right w:val="single" w:sz="2" w:space="18" w:color="auto"/>
                                      </w:divBdr>
                                      <w:divsChild>
                                        <w:div w:id="470368567">
                                          <w:marLeft w:val="0"/>
                                          <w:marRight w:val="0"/>
                                          <w:marTop w:val="0"/>
                                          <w:marBottom w:val="0"/>
                                          <w:divBdr>
                                            <w:top w:val="single" w:sz="2" w:space="0" w:color="auto"/>
                                            <w:left w:val="single" w:sz="2" w:space="0" w:color="auto"/>
                                            <w:bottom w:val="single" w:sz="2" w:space="0" w:color="auto"/>
                                            <w:right w:val="single" w:sz="2" w:space="0" w:color="auto"/>
                                          </w:divBdr>
                                        </w:div>
                                      </w:divsChild>
                                    </w:div>
                                    <w:div w:id="2118285971">
                                      <w:marLeft w:val="0"/>
                                      <w:marRight w:val="0"/>
                                      <w:marTop w:val="100"/>
                                      <w:marBottom w:val="0"/>
                                      <w:divBdr>
                                        <w:top w:val="single" w:sz="6" w:space="0" w:color="5A5AB5"/>
                                        <w:left w:val="single" w:sz="2" w:space="0" w:color="5A5AB5"/>
                                        <w:bottom w:val="single" w:sz="2" w:space="0" w:color="5A5AB5"/>
                                        <w:right w:val="single" w:sz="2" w:space="0" w:color="5A5AB5"/>
                                      </w:divBdr>
                                    </w:div>
                                  </w:divsChild>
                                </w:div>
                              </w:divsChild>
                            </w:div>
                          </w:divsChild>
                        </w:div>
                      </w:divsChild>
                    </w:div>
                  </w:divsChild>
                </w:div>
              </w:divsChild>
            </w:div>
          </w:divsChild>
        </w:div>
        <w:div w:id="1898055436">
          <w:marLeft w:val="0"/>
          <w:marRight w:val="0"/>
          <w:marTop w:val="1650"/>
          <w:marBottom w:val="0"/>
          <w:divBdr>
            <w:top w:val="single" w:sz="2" w:space="0" w:color="auto"/>
            <w:left w:val="single" w:sz="2" w:space="0" w:color="auto"/>
            <w:bottom w:val="single" w:sz="2" w:space="0" w:color="auto"/>
            <w:right w:val="single" w:sz="2" w:space="0" w:color="auto"/>
          </w:divBdr>
          <w:divsChild>
            <w:div w:id="1498768184">
              <w:marLeft w:val="0"/>
              <w:marRight w:val="0"/>
              <w:marTop w:val="0"/>
              <w:marBottom w:val="0"/>
              <w:divBdr>
                <w:top w:val="single" w:sz="2" w:space="0" w:color="auto"/>
                <w:left w:val="single" w:sz="2" w:space="0" w:color="auto"/>
                <w:bottom w:val="single" w:sz="2" w:space="0" w:color="auto"/>
                <w:right w:val="single" w:sz="2" w:space="0" w:color="auto"/>
              </w:divBdr>
              <w:divsChild>
                <w:div w:id="1929461897">
                  <w:marLeft w:val="0"/>
                  <w:marRight w:val="0"/>
                  <w:marTop w:val="0"/>
                  <w:marBottom w:val="0"/>
                  <w:divBdr>
                    <w:top w:val="single" w:sz="2" w:space="0" w:color="auto"/>
                    <w:left w:val="single" w:sz="2" w:space="0" w:color="auto"/>
                    <w:bottom w:val="single" w:sz="2" w:space="0" w:color="auto"/>
                    <w:right w:val="single" w:sz="2" w:space="0" w:color="auto"/>
                  </w:divBdr>
                  <w:divsChild>
                    <w:div w:id="694236787">
                      <w:marLeft w:val="0"/>
                      <w:marRight w:val="0"/>
                      <w:marTop w:val="0"/>
                      <w:marBottom w:val="0"/>
                      <w:divBdr>
                        <w:top w:val="single" w:sz="2" w:space="0" w:color="auto"/>
                        <w:left w:val="single" w:sz="2" w:space="0" w:color="auto"/>
                        <w:bottom w:val="single" w:sz="2" w:space="0" w:color="auto"/>
                        <w:right w:val="single" w:sz="2" w:space="0" w:color="auto"/>
                      </w:divBdr>
                      <w:divsChild>
                        <w:div w:id="14629924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113280656">
      <w:bodyDiv w:val="1"/>
      <w:marLeft w:val="0"/>
      <w:marRight w:val="0"/>
      <w:marTop w:val="0"/>
      <w:marBottom w:val="0"/>
      <w:divBdr>
        <w:top w:val="none" w:sz="0" w:space="0" w:color="auto"/>
        <w:left w:val="none" w:sz="0" w:space="0" w:color="auto"/>
        <w:bottom w:val="none" w:sz="0" w:space="0" w:color="auto"/>
        <w:right w:val="none" w:sz="0" w:space="0" w:color="auto"/>
      </w:divBdr>
      <w:divsChild>
        <w:div w:id="300114549">
          <w:marLeft w:val="0"/>
          <w:marRight w:val="0"/>
          <w:marTop w:val="0"/>
          <w:marBottom w:val="0"/>
          <w:divBdr>
            <w:top w:val="single" w:sz="2" w:space="0" w:color="auto"/>
            <w:left w:val="single" w:sz="2" w:space="0" w:color="auto"/>
            <w:bottom w:val="single" w:sz="2" w:space="0" w:color="auto"/>
            <w:right w:val="single" w:sz="2" w:space="0" w:color="auto"/>
          </w:divBdr>
          <w:divsChild>
            <w:div w:id="2011060951">
              <w:marLeft w:val="0"/>
              <w:marRight w:val="0"/>
              <w:marTop w:val="0"/>
              <w:marBottom w:val="0"/>
              <w:divBdr>
                <w:top w:val="single" w:sz="2" w:space="0" w:color="auto"/>
                <w:left w:val="single" w:sz="2" w:space="0" w:color="auto"/>
                <w:bottom w:val="single" w:sz="2" w:space="0" w:color="auto"/>
                <w:right w:val="single" w:sz="2" w:space="0" w:color="auto"/>
              </w:divBdr>
              <w:divsChild>
                <w:div w:id="161088495">
                  <w:marLeft w:val="0"/>
                  <w:marRight w:val="0"/>
                  <w:marTop w:val="1200"/>
                  <w:marBottom w:val="960"/>
                  <w:divBdr>
                    <w:top w:val="single" w:sz="2" w:space="0" w:color="auto"/>
                    <w:left w:val="single" w:sz="2" w:space="0" w:color="auto"/>
                    <w:bottom w:val="single" w:sz="2" w:space="0" w:color="auto"/>
                    <w:right w:val="single" w:sz="2" w:space="0" w:color="auto"/>
                  </w:divBdr>
                  <w:divsChild>
                    <w:div w:id="1676421184">
                      <w:marLeft w:val="0"/>
                      <w:marRight w:val="0"/>
                      <w:marTop w:val="0"/>
                      <w:marBottom w:val="0"/>
                      <w:divBdr>
                        <w:top w:val="single" w:sz="2" w:space="0" w:color="auto"/>
                        <w:left w:val="single" w:sz="2" w:space="0" w:color="auto"/>
                        <w:bottom w:val="single" w:sz="2" w:space="0" w:color="auto"/>
                        <w:right w:val="single" w:sz="2" w:space="0" w:color="auto"/>
                      </w:divBdr>
                      <w:divsChild>
                        <w:div w:id="1426612617">
                          <w:marLeft w:val="0"/>
                          <w:marRight w:val="0"/>
                          <w:marTop w:val="0"/>
                          <w:marBottom w:val="0"/>
                          <w:divBdr>
                            <w:top w:val="single" w:sz="2" w:space="0" w:color="auto"/>
                            <w:left w:val="single" w:sz="2" w:space="0" w:color="auto"/>
                            <w:bottom w:val="single" w:sz="2" w:space="0" w:color="auto"/>
                            <w:right w:val="single" w:sz="2" w:space="0" w:color="auto"/>
                          </w:divBdr>
                        </w:div>
                        <w:div w:id="546380958">
                          <w:marLeft w:val="0"/>
                          <w:marRight w:val="0"/>
                          <w:marTop w:val="0"/>
                          <w:marBottom w:val="0"/>
                          <w:divBdr>
                            <w:top w:val="single" w:sz="2" w:space="0" w:color="auto"/>
                            <w:left w:val="single" w:sz="2" w:space="0" w:color="auto"/>
                            <w:bottom w:val="single" w:sz="2" w:space="0" w:color="auto"/>
                            <w:right w:val="single" w:sz="2" w:space="0" w:color="auto"/>
                          </w:divBdr>
                        </w:div>
                      </w:divsChild>
                    </w:div>
                    <w:div w:id="302275618">
                      <w:marLeft w:val="0"/>
                      <w:marRight w:val="0"/>
                      <w:marTop w:val="1650"/>
                      <w:marBottom w:val="0"/>
                      <w:divBdr>
                        <w:top w:val="single" w:sz="2" w:space="0" w:color="auto"/>
                        <w:left w:val="single" w:sz="2" w:space="0" w:color="auto"/>
                        <w:bottom w:val="single" w:sz="2" w:space="0" w:color="auto"/>
                        <w:right w:val="single" w:sz="2" w:space="0" w:color="auto"/>
                      </w:divBdr>
                      <w:divsChild>
                        <w:div w:id="983661563">
                          <w:marLeft w:val="0"/>
                          <w:marRight w:val="0"/>
                          <w:marTop w:val="0"/>
                          <w:marBottom w:val="0"/>
                          <w:divBdr>
                            <w:top w:val="single" w:sz="2" w:space="0" w:color="auto"/>
                            <w:left w:val="single" w:sz="2" w:space="0" w:color="auto"/>
                            <w:bottom w:val="single" w:sz="2" w:space="0" w:color="auto"/>
                            <w:right w:val="single" w:sz="2" w:space="0" w:color="auto"/>
                          </w:divBdr>
                        </w:div>
                        <w:div w:id="716205514">
                          <w:marLeft w:val="0"/>
                          <w:marRight w:val="0"/>
                          <w:marTop w:val="0"/>
                          <w:marBottom w:val="0"/>
                          <w:divBdr>
                            <w:top w:val="single" w:sz="2" w:space="0" w:color="auto"/>
                            <w:left w:val="single" w:sz="2" w:space="0" w:color="auto"/>
                            <w:bottom w:val="single" w:sz="2" w:space="0" w:color="auto"/>
                            <w:right w:val="single" w:sz="2" w:space="0" w:color="auto"/>
                          </w:divBdr>
                        </w:div>
                      </w:divsChild>
                    </w:div>
                    <w:div w:id="525220990">
                      <w:marLeft w:val="0"/>
                      <w:marRight w:val="0"/>
                      <w:marTop w:val="1650"/>
                      <w:marBottom w:val="0"/>
                      <w:divBdr>
                        <w:top w:val="single" w:sz="2" w:space="0" w:color="auto"/>
                        <w:left w:val="single" w:sz="2" w:space="0" w:color="auto"/>
                        <w:bottom w:val="single" w:sz="2" w:space="0" w:color="auto"/>
                        <w:right w:val="single" w:sz="2" w:space="0" w:color="auto"/>
                      </w:divBdr>
                      <w:divsChild>
                        <w:div w:id="424887577">
                          <w:marLeft w:val="0"/>
                          <w:marRight w:val="0"/>
                          <w:marTop w:val="0"/>
                          <w:marBottom w:val="0"/>
                          <w:divBdr>
                            <w:top w:val="single" w:sz="2" w:space="0" w:color="auto"/>
                            <w:left w:val="single" w:sz="2" w:space="0" w:color="auto"/>
                            <w:bottom w:val="single" w:sz="2" w:space="0" w:color="auto"/>
                            <w:right w:val="single" w:sz="2" w:space="0" w:color="auto"/>
                          </w:divBdr>
                        </w:div>
                        <w:div w:id="1084569147">
                          <w:marLeft w:val="0"/>
                          <w:marRight w:val="0"/>
                          <w:marTop w:val="0"/>
                          <w:marBottom w:val="0"/>
                          <w:divBdr>
                            <w:top w:val="single" w:sz="2" w:space="0" w:color="auto"/>
                            <w:left w:val="single" w:sz="2" w:space="0" w:color="auto"/>
                            <w:bottom w:val="single" w:sz="2" w:space="0" w:color="auto"/>
                            <w:right w:val="single" w:sz="2" w:space="0" w:color="auto"/>
                          </w:divBdr>
                        </w:div>
                      </w:divsChild>
                    </w:div>
                    <w:div w:id="1535969664">
                      <w:marLeft w:val="0"/>
                      <w:marRight w:val="0"/>
                      <w:marTop w:val="1650"/>
                      <w:marBottom w:val="0"/>
                      <w:divBdr>
                        <w:top w:val="single" w:sz="2" w:space="0" w:color="auto"/>
                        <w:left w:val="single" w:sz="2" w:space="0" w:color="auto"/>
                        <w:bottom w:val="single" w:sz="2" w:space="0" w:color="auto"/>
                        <w:right w:val="single" w:sz="2" w:space="0" w:color="auto"/>
                      </w:divBdr>
                      <w:divsChild>
                        <w:div w:id="891814866">
                          <w:marLeft w:val="0"/>
                          <w:marRight w:val="0"/>
                          <w:marTop w:val="0"/>
                          <w:marBottom w:val="0"/>
                          <w:divBdr>
                            <w:top w:val="single" w:sz="2" w:space="0" w:color="auto"/>
                            <w:left w:val="single" w:sz="2" w:space="0" w:color="auto"/>
                            <w:bottom w:val="single" w:sz="2" w:space="0" w:color="auto"/>
                            <w:right w:val="single" w:sz="2" w:space="0" w:color="auto"/>
                          </w:divBdr>
                        </w:div>
                        <w:div w:id="591815099">
                          <w:marLeft w:val="0"/>
                          <w:marRight w:val="0"/>
                          <w:marTop w:val="0"/>
                          <w:marBottom w:val="0"/>
                          <w:divBdr>
                            <w:top w:val="single" w:sz="2" w:space="0" w:color="auto"/>
                            <w:left w:val="single" w:sz="2" w:space="0" w:color="auto"/>
                            <w:bottom w:val="single" w:sz="2" w:space="0" w:color="auto"/>
                            <w:right w:val="single" w:sz="2" w:space="0" w:color="auto"/>
                          </w:divBdr>
                          <w:divsChild>
                            <w:div w:id="2398748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06368822">
                      <w:marLeft w:val="0"/>
                      <w:marRight w:val="0"/>
                      <w:marTop w:val="1650"/>
                      <w:marBottom w:val="0"/>
                      <w:divBdr>
                        <w:top w:val="single" w:sz="2" w:space="0" w:color="auto"/>
                        <w:left w:val="single" w:sz="2" w:space="0" w:color="auto"/>
                        <w:bottom w:val="single" w:sz="2" w:space="0" w:color="auto"/>
                        <w:right w:val="single" w:sz="2" w:space="0" w:color="auto"/>
                      </w:divBdr>
                      <w:divsChild>
                        <w:div w:id="2059015546">
                          <w:marLeft w:val="0"/>
                          <w:marRight w:val="0"/>
                          <w:marTop w:val="0"/>
                          <w:marBottom w:val="0"/>
                          <w:divBdr>
                            <w:top w:val="single" w:sz="2" w:space="0" w:color="auto"/>
                            <w:left w:val="single" w:sz="2" w:space="0" w:color="auto"/>
                            <w:bottom w:val="single" w:sz="2" w:space="0" w:color="auto"/>
                            <w:right w:val="single" w:sz="2" w:space="0" w:color="auto"/>
                          </w:divBdr>
                        </w:div>
                        <w:div w:id="1166700419">
                          <w:marLeft w:val="0"/>
                          <w:marRight w:val="0"/>
                          <w:marTop w:val="0"/>
                          <w:marBottom w:val="0"/>
                          <w:divBdr>
                            <w:top w:val="single" w:sz="2" w:space="0" w:color="auto"/>
                            <w:left w:val="single" w:sz="2" w:space="0" w:color="auto"/>
                            <w:bottom w:val="single" w:sz="2" w:space="0" w:color="auto"/>
                            <w:right w:val="single" w:sz="2" w:space="0" w:color="auto"/>
                          </w:divBdr>
                          <w:divsChild>
                            <w:div w:id="1627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49390052">
                      <w:marLeft w:val="0"/>
                      <w:marRight w:val="0"/>
                      <w:marTop w:val="1650"/>
                      <w:marBottom w:val="0"/>
                      <w:divBdr>
                        <w:top w:val="single" w:sz="2" w:space="0" w:color="auto"/>
                        <w:left w:val="single" w:sz="2" w:space="0" w:color="auto"/>
                        <w:bottom w:val="single" w:sz="2" w:space="0" w:color="auto"/>
                        <w:right w:val="single" w:sz="2" w:space="0" w:color="auto"/>
                      </w:divBdr>
                      <w:divsChild>
                        <w:div w:id="654381760">
                          <w:marLeft w:val="0"/>
                          <w:marRight w:val="0"/>
                          <w:marTop w:val="0"/>
                          <w:marBottom w:val="0"/>
                          <w:divBdr>
                            <w:top w:val="single" w:sz="2" w:space="0" w:color="auto"/>
                            <w:left w:val="single" w:sz="2" w:space="0" w:color="auto"/>
                            <w:bottom w:val="single" w:sz="2" w:space="0" w:color="auto"/>
                            <w:right w:val="single" w:sz="2" w:space="0" w:color="auto"/>
                          </w:divBdr>
                        </w:div>
                        <w:div w:id="1796212243">
                          <w:marLeft w:val="0"/>
                          <w:marRight w:val="0"/>
                          <w:marTop w:val="0"/>
                          <w:marBottom w:val="0"/>
                          <w:divBdr>
                            <w:top w:val="single" w:sz="2" w:space="0" w:color="auto"/>
                            <w:left w:val="single" w:sz="2" w:space="0" w:color="auto"/>
                            <w:bottom w:val="single" w:sz="2" w:space="0" w:color="auto"/>
                            <w:right w:val="single" w:sz="2" w:space="0" w:color="auto"/>
                          </w:divBdr>
                          <w:divsChild>
                            <w:div w:id="13646713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87449634">
                      <w:marLeft w:val="0"/>
                      <w:marRight w:val="0"/>
                      <w:marTop w:val="1650"/>
                      <w:marBottom w:val="0"/>
                      <w:divBdr>
                        <w:top w:val="single" w:sz="2" w:space="0" w:color="auto"/>
                        <w:left w:val="single" w:sz="2" w:space="0" w:color="auto"/>
                        <w:bottom w:val="single" w:sz="2" w:space="0" w:color="auto"/>
                        <w:right w:val="single" w:sz="2" w:space="0" w:color="auto"/>
                      </w:divBdr>
                      <w:divsChild>
                        <w:div w:id="942372948">
                          <w:marLeft w:val="0"/>
                          <w:marRight w:val="0"/>
                          <w:marTop w:val="0"/>
                          <w:marBottom w:val="0"/>
                          <w:divBdr>
                            <w:top w:val="single" w:sz="2" w:space="0" w:color="auto"/>
                            <w:left w:val="single" w:sz="2" w:space="0" w:color="auto"/>
                            <w:bottom w:val="single" w:sz="2" w:space="0" w:color="auto"/>
                            <w:right w:val="single" w:sz="2" w:space="0" w:color="auto"/>
                          </w:divBdr>
                        </w:div>
                        <w:div w:id="1116407106">
                          <w:marLeft w:val="0"/>
                          <w:marRight w:val="0"/>
                          <w:marTop w:val="0"/>
                          <w:marBottom w:val="0"/>
                          <w:divBdr>
                            <w:top w:val="single" w:sz="2" w:space="0" w:color="auto"/>
                            <w:left w:val="single" w:sz="2" w:space="0" w:color="auto"/>
                            <w:bottom w:val="single" w:sz="2" w:space="0" w:color="auto"/>
                            <w:right w:val="single" w:sz="2" w:space="0" w:color="auto"/>
                          </w:divBdr>
                          <w:divsChild>
                            <w:div w:id="14136275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62247428">
                      <w:marLeft w:val="0"/>
                      <w:marRight w:val="0"/>
                      <w:marTop w:val="1650"/>
                      <w:marBottom w:val="0"/>
                      <w:divBdr>
                        <w:top w:val="single" w:sz="2" w:space="0" w:color="auto"/>
                        <w:left w:val="single" w:sz="2" w:space="0" w:color="auto"/>
                        <w:bottom w:val="single" w:sz="2" w:space="0" w:color="auto"/>
                        <w:right w:val="single" w:sz="2" w:space="0" w:color="auto"/>
                      </w:divBdr>
                      <w:divsChild>
                        <w:div w:id="2022970056">
                          <w:marLeft w:val="0"/>
                          <w:marRight w:val="0"/>
                          <w:marTop w:val="0"/>
                          <w:marBottom w:val="0"/>
                          <w:divBdr>
                            <w:top w:val="single" w:sz="2" w:space="0" w:color="auto"/>
                            <w:left w:val="single" w:sz="2" w:space="0" w:color="auto"/>
                            <w:bottom w:val="single" w:sz="2" w:space="0" w:color="auto"/>
                            <w:right w:val="single" w:sz="2" w:space="0" w:color="auto"/>
                          </w:divBdr>
                        </w:div>
                        <w:div w:id="949438841">
                          <w:marLeft w:val="0"/>
                          <w:marRight w:val="0"/>
                          <w:marTop w:val="0"/>
                          <w:marBottom w:val="0"/>
                          <w:divBdr>
                            <w:top w:val="single" w:sz="2" w:space="0" w:color="auto"/>
                            <w:left w:val="single" w:sz="2" w:space="0" w:color="auto"/>
                            <w:bottom w:val="single" w:sz="2" w:space="0" w:color="auto"/>
                            <w:right w:val="single" w:sz="2" w:space="0" w:color="auto"/>
                          </w:divBdr>
                          <w:divsChild>
                            <w:div w:id="2135559988">
                              <w:marLeft w:val="0"/>
                              <w:marRight w:val="0"/>
                              <w:marTop w:val="0"/>
                              <w:marBottom w:val="0"/>
                              <w:divBdr>
                                <w:top w:val="single" w:sz="2" w:space="0" w:color="auto"/>
                                <w:left w:val="single" w:sz="2" w:space="0" w:color="auto"/>
                                <w:bottom w:val="single" w:sz="2" w:space="0" w:color="auto"/>
                                <w:right w:val="single" w:sz="2" w:space="0" w:color="auto"/>
                              </w:divBdr>
                              <w:divsChild>
                                <w:div w:id="991639683">
                                  <w:marLeft w:val="0"/>
                                  <w:marRight w:val="0"/>
                                  <w:marTop w:val="0"/>
                                  <w:marBottom w:val="0"/>
                                  <w:divBdr>
                                    <w:top w:val="single" w:sz="2" w:space="0" w:color="auto"/>
                                    <w:left w:val="single" w:sz="2" w:space="0" w:color="auto"/>
                                    <w:bottom w:val="single" w:sz="2" w:space="0" w:color="auto"/>
                                    <w:right w:val="single" w:sz="2" w:space="0" w:color="auto"/>
                                  </w:divBdr>
                                  <w:divsChild>
                                    <w:div w:id="222526446">
                                      <w:marLeft w:val="0"/>
                                      <w:marRight w:val="0"/>
                                      <w:marTop w:val="0"/>
                                      <w:marBottom w:val="0"/>
                                      <w:divBdr>
                                        <w:top w:val="single" w:sz="2" w:space="18" w:color="auto"/>
                                        <w:left w:val="single" w:sz="2" w:space="18" w:color="auto"/>
                                        <w:bottom w:val="single" w:sz="2" w:space="27" w:color="auto"/>
                                        <w:right w:val="single" w:sz="2" w:space="18" w:color="auto"/>
                                      </w:divBdr>
                                      <w:divsChild>
                                        <w:div w:id="263193247">
                                          <w:marLeft w:val="0"/>
                                          <w:marRight w:val="0"/>
                                          <w:marTop w:val="0"/>
                                          <w:marBottom w:val="0"/>
                                          <w:divBdr>
                                            <w:top w:val="single" w:sz="2" w:space="0" w:color="auto"/>
                                            <w:left w:val="single" w:sz="2" w:space="0" w:color="auto"/>
                                            <w:bottom w:val="single" w:sz="2" w:space="0" w:color="auto"/>
                                            <w:right w:val="single" w:sz="2" w:space="0" w:color="auto"/>
                                          </w:divBdr>
                                        </w:div>
                                      </w:divsChild>
                                    </w:div>
                                    <w:div w:id="115411797">
                                      <w:marLeft w:val="0"/>
                                      <w:marRight w:val="0"/>
                                      <w:marTop w:val="100"/>
                                      <w:marBottom w:val="0"/>
                                      <w:divBdr>
                                        <w:top w:val="single" w:sz="6" w:space="0" w:color="5A5AB5"/>
                                        <w:left w:val="single" w:sz="2" w:space="0" w:color="5A5AB5"/>
                                        <w:bottom w:val="single" w:sz="2" w:space="0" w:color="5A5AB5"/>
                                        <w:right w:val="single" w:sz="2" w:space="0" w:color="5A5AB5"/>
                                      </w:divBdr>
                                    </w:div>
                                  </w:divsChild>
                                </w:div>
                              </w:divsChild>
                            </w:div>
                          </w:divsChild>
                        </w:div>
                      </w:divsChild>
                    </w:div>
                  </w:divsChild>
                </w:div>
              </w:divsChild>
            </w:div>
          </w:divsChild>
        </w:div>
        <w:div w:id="1952399971">
          <w:marLeft w:val="0"/>
          <w:marRight w:val="0"/>
          <w:marTop w:val="1650"/>
          <w:marBottom w:val="0"/>
          <w:divBdr>
            <w:top w:val="single" w:sz="2" w:space="0" w:color="auto"/>
            <w:left w:val="single" w:sz="2" w:space="0" w:color="auto"/>
            <w:bottom w:val="single" w:sz="2" w:space="0" w:color="auto"/>
            <w:right w:val="single" w:sz="2" w:space="0" w:color="auto"/>
          </w:divBdr>
          <w:divsChild>
            <w:div w:id="839198535">
              <w:marLeft w:val="0"/>
              <w:marRight w:val="0"/>
              <w:marTop w:val="0"/>
              <w:marBottom w:val="0"/>
              <w:divBdr>
                <w:top w:val="single" w:sz="2" w:space="0" w:color="auto"/>
                <w:left w:val="single" w:sz="2" w:space="0" w:color="auto"/>
                <w:bottom w:val="single" w:sz="2" w:space="0" w:color="auto"/>
                <w:right w:val="single" w:sz="2" w:space="0" w:color="auto"/>
              </w:divBdr>
              <w:divsChild>
                <w:div w:id="738476518">
                  <w:marLeft w:val="0"/>
                  <w:marRight w:val="0"/>
                  <w:marTop w:val="0"/>
                  <w:marBottom w:val="0"/>
                  <w:divBdr>
                    <w:top w:val="single" w:sz="2" w:space="0" w:color="auto"/>
                    <w:left w:val="single" w:sz="2" w:space="0" w:color="auto"/>
                    <w:bottom w:val="single" w:sz="2" w:space="0" w:color="auto"/>
                    <w:right w:val="single" w:sz="2" w:space="0" w:color="auto"/>
                  </w:divBdr>
                  <w:divsChild>
                    <w:div w:id="1142698035">
                      <w:marLeft w:val="0"/>
                      <w:marRight w:val="0"/>
                      <w:marTop w:val="0"/>
                      <w:marBottom w:val="0"/>
                      <w:divBdr>
                        <w:top w:val="single" w:sz="2" w:space="0" w:color="auto"/>
                        <w:left w:val="single" w:sz="2" w:space="0" w:color="auto"/>
                        <w:bottom w:val="single" w:sz="2" w:space="0" w:color="auto"/>
                        <w:right w:val="single" w:sz="2" w:space="0" w:color="auto"/>
                      </w:divBdr>
                      <w:divsChild>
                        <w:div w:id="11015612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246</Words>
  <Characters>1537</Characters>
  <Application>Microsoft Office Word</Application>
  <DocSecurity>0</DocSecurity>
  <Lines>53</Lines>
  <Paragraphs>36</Paragraphs>
  <ScaleCrop>false</ScaleCrop>
  <Company>Jammerbugt Kommune</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Longread</dc:title>
  <dc:subject/>
  <dc:creator>Tonie Horsens</dc:creator>
  <cp:keywords/>
  <dc:description/>
  <cp:lastModifiedBy>Tonie Horsens</cp:lastModifiedBy>
  <cp:revision>1</cp:revision>
  <dcterms:created xsi:type="dcterms:W3CDTF">2026-02-26T08:33:00Z</dcterms:created>
  <dcterms:modified xsi:type="dcterms:W3CDTF">2026-02-26T08:39:00Z</dcterms:modified>
</cp:coreProperties>
</file>