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D5" w:rsidRDefault="00390290">
      <w:pPr>
        <w:rPr>
          <w:sz w:val="22"/>
          <w:szCs w:val="22"/>
        </w:rPr>
      </w:pPr>
      <w:bookmarkStart w:id="0" w:name="_GoBack"/>
      <w:bookmarkEnd w:id="0"/>
      <w:r w:rsidRPr="006407D5">
        <w:rPr>
          <w:sz w:val="22"/>
          <w:szCs w:val="22"/>
        </w:rPr>
        <w:t>Når I har kortlagt jeres trivselsforhold, skal I udarbejde en skriftlig handleplan, hvis ”undersøgelsen” også skal gøre det ud for en psykisk APV. Det kan I gøre vha. skemaet herunder</w:t>
      </w:r>
      <w:r w:rsidR="005A78E0" w:rsidRPr="006407D5">
        <w:rPr>
          <w:sz w:val="22"/>
          <w:szCs w:val="22"/>
        </w:rPr>
        <w:t>, hvor I kortfattet kan beskrive opgave</w:t>
      </w:r>
      <w:r w:rsidR="005F5D21">
        <w:rPr>
          <w:sz w:val="22"/>
          <w:szCs w:val="22"/>
        </w:rPr>
        <w:t>r</w:t>
      </w:r>
      <w:r w:rsidR="005A78E0" w:rsidRPr="006407D5">
        <w:rPr>
          <w:sz w:val="22"/>
          <w:szCs w:val="22"/>
        </w:rPr>
        <w:t>, løsninger, ansvarsforhold og tidsrammer.</w:t>
      </w:r>
      <w:r w:rsidRPr="006407D5">
        <w:rPr>
          <w:sz w:val="22"/>
          <w:szCs w:val="22"/>
        </w:rPr>
        <w:t xml:space="preserve">    </w:t>
      </w:r>
    </w:p>
    <w:p w:rsidR="002279C6" w:rsidRPr="006407D5" w:rsidRDefault="00390290">
      <w:pPr>
        <w:rPr>
          <w:sz w:val="22"/>
          <w:szCs w:val="22"/>
        </w:rPr>
      </w:pPr>
      <w:r w:rsidRPr="006407D5">
        <w:rPr>
          <w:sz w:val="22"/>
          <w:szCs w:val="22"/>
        </w:rPr>
        <w:t xml:space="preserve"> </w:t>
      </w:r>
    </w:p>
    <w:tbl>
      <w:tblPr>
        <w:tblStyle w:val="Tabel-Gitter"/>
        <w:tblW w:w="4996" w:type="pct"/>
        <w:tblLook w:val="04A0" w:firstRow="1" w:lastRow="0" w:firstColumn="1" w:lastColumn="0" w:noHBand="0" w:noVBand="1"/>
      </w:tblPr>
      <w:tblGrid>
        <w:gridCol w:w="2683"/>
        <w:gridCol w:w="2683"/>
        <w:gridCol w:w="2683"/>
        <w:gridCol w:w="2683"/>
        <w:gridCol w:w="2683"/>
      </w:tblGrid>
      <w:tr w:rsidR="002279C6" w:rsidTr="002279C6"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Opgave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Tiltag og handlinger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Ansvarlig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Tidsplan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Kommentarer</w:t>
            </w:r>
          </w:p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D726FC">
        <w:trPr>
          <w:trHeight w:val="896"/>
        </w:trPr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</w:tbl>
    <w:p w:rsidR="002279C6" w:rsidRDefault="002279C6" w:rsidP="00D726FC"/>
    <w:sectPr w:rsidR="002279C6" w:rsidSect="006407D5">
      <w:headerReference w:type="default" r:id="rId6"/>
      <w:pgSz w:w="16838" w:h="11906" w:orient="landscape"/>
      <w:pgMar w:top="1134" w:right="1701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C6" w:rsidRDefault="002279C6" w:rsidP="002279C6">
      <w:pPr>
        <w:spacing w:line="240" w:lineRule="auto"/>
      </w:pPr>
      <w:r>
        <w:separator/>
      </w:r>
    </w:p>
  </w:endnote>
  <w:endnote w:type="continuationSeparator" w:id="0">
    <w:p w:rsidR="002279C6" w:rsidRDefault="002279C6" w:rsidP="0022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C6" w:rsidRDefault="002279C6" w:rsidP="002279C6">
      <w:pPr>
        <w:spacing w:line="240" w:lineRule="auto"/>
      </w:pPr>
      <w:r>
        <w:separator/>
      </w:r>
    </w:p>
  </w:footnote>
  <w:footnote w:type="continuationSeparator" w:id="0">
    <w:p w:rsidR="002279C6" w:rsidRDefault="002279C6" w:rsidP="0022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9C6" w:rsidRPr="005A78E0" w:rsidRDefault="00390290" w:rsidP="003A6811">
    <w:pPr>
      <w:pStyle w:val="Sidehoved"/>
      <w:tabs>
        <w:tab w:val="left" w:pos="10420"/>
      </w:tabs>
      <w:rPr>
        <w:sz w:val="32"/>
        <w:szCs w:val="32"/>
      </w:rPr>
    </w:pPr>
    <w:r w:rsidRPr="003A6811">
      <w:rPr>
        <w:sz w:val="40"/>
        <w:szCs w:val="40"/>
      </w:rPr>
      <w:t>H</w:t>
    </w:r>
    <w:r w:rsidR="002279C6" w:rsidRPr="003A6811">
      <w:rPr>
        <w:sz w:val="40"/>
        <w:szCs w:val="40"/>
      </w:rPr>
      <w:t>andleplan</w:t>
    </w:r>
    <w:r w:rsidRPr="003A6811">
      <w:rPr>
        <w:sz w:val="40"/>
        <w:szCs w:val="40"/>
      </w:rPr>
      <w:t>sskabelon</w:t>
    </w:r>
    <w:r w:rsidR="002279C6" w:rsidRPr="003A6811">
      <w:rPr>
        <w:sz w:val="40"/>
        <w:szCs w:val="40"/>
      </w:rPr>
      <w:t xml:space="preserve"> til psykisk APV</w:t>
    </w:r>
    <w:r w:rsidR="003A6811">
      <w:rPr>
        <w:sz w:val="32"/>
        <w:szCs w:val="32"/>
      </w:rPr>
      <w:tab/>
    </w:r>
    <w:r w:rsidR="003A6811">
      <w:rPr>
        <w:sz w:val="32"/>
        <w:szCs w:val="32"/>
      </w:rPr>
      <w:tab/>
      <w:t xml:space="preserve">   </w:t>
    </w:r>
    <w:r w:rsidR="003A6811">
      <w:rPr>
        <w:sz w:val="32"/>
        <w:szCs w:val="32"/>
      </w:rPr>
      <w:tab/>
    </w:r>
    <w:r w:rsidR="003A6811">
      <w:rPr>
        <w:noProof/>
        <w:lang w:eastAsia="da-DK"/>
      </w:rPr>
      <w:drawing>
        <wp:inline distT="0" distB="0" distL="0" distR="0">
          <wp:extent cx="517836" cy="443859"/>
          <wp:effectExtent l="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46" cy="44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C6"/>
    <w:rsid w:val="000C5E0A"/>
    <w:rsid w:val="002279C6"/>
    <w:rsid w:val="00390290"/>
    <w:rsid w:val="003A6811"/>
    <w:rsid w:val="005A78E0"/>
    <w:rsid w:val="005F5D21"/>
    <w:rsid w:val="006407D5"/>
    <w:rsid w:val="00D67FC3"/>
    <w:rsid w:val="00D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4423FC-B607-477E-A0D7-7F3C132B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79C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79C6"/>
  </w:style>
  <w:style w:type="paragraph" w:styleId="Sidefod">
    <w:name w:val="footer"/>
    <w:basedOn w:val="Normal"/>
    <w:link w:val="SidefodTegn"/>
    <w:uiPriority w:val="99"/>
    <w:unhideWhenUsed/>
    <w:rsid w:val="002279C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79C6"/>
  </w:style>
  <w:style w:type="table" w:styleId="Tabel-Gitter">
    <w:name w:val="Table Grid"/>
    <w:basedOn w:val="Tabel-Normal"/>
    <w:uiPriority w:val="39"/>
    <w:rsid w:val="002279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Charlotte Justesen Bork</cp:lastModifiedBy>
  <cp:revision>2</cp:revision>
  <cp:lastPrinted>2016-01-07T07:36:00Z</cp:lastPrinted>
  <dcterms:created xsi:type="dcterms:W3CDTF">2019-06-27T06:19:00Z</dcterms:created>
  <dcterms:modified xsi:type="dcterms:W3CDTF">2019-06-27T06:19:00Z</dcterms:modified>
</cp:coreProperties>
</file>